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439849" w14:textId="77777777" w:rsidR="005C7DF7" w:rsidRPr="005F18AD" w:rsidRDefault="005C7DF7" w:rsidP="005C7DF7">
      <w:pPr>
        <w:pStyle w:val="Ttulo10"/>
        <w:ind w:left="709" w:right="-153"/>
        <w:rPr>
          <w:rFonts w:ascii="Arial" w:hAnsi="Arial" w:cs="Arial"/>
          <w:iCs/>
          <w:szCs w:val="36"/>
          <w:lang w:val="es-ES"/>
        </w:rPr>
      </w:pPr>
      <w:bookmarkStart w:id="0" w:name="_GoBack"/>
      <w:bookmarkEnd w:id="0"/>
    </w:p>
    <w:p w14:paraId="3736032F" w14:textId="77777777" w:rsidR="005C7DF7" w:rsidRPr="005F18AD" w:rsidRDefault="005C7DF7" w:rsidP="005C7DF7">
      <w:pPr>
        <w:pStyle w:val="Ttulo10"/>
        <w:ind w:left="709" w:right="-153"/>
        <w:rPr>
          <w:rFonts w:ascii="Arial" w:hAnsi="Arial" w:cs="Arial"/>
          <w:iCs/>
          <w:szCs w:val="36"/>
          <w:lang w:val="es-ES"/>
        </w:rPr>
      </w:pPr>
    </w:p>
    <w:p w14:paraId="2E24F3AC" w14:textId="77777777" w:rsidR="00474D02" w:rsidRDefault="00474D02" w:rsidP="00474D02">
      <w:pPr>
        <w:pStyle w:val="1"/>
        <w:tabs>
          <w:tab w:val="left" w:pos="90"/>
          <w:tab w:val="left" w:pos="142"/>
        </w:tabs>
        <w:jc w:val="center"/>
        <w:rPr>
          <w:rFonts w:ascii="Arial" w:hAnsi="Arial" w:cs="Arial"/>
          <w:i/>
          <w:iCs/>
          <w:sz w:val="36"/>
          <w:szCs w:val="36"/>
          <w:lang w:val="es-ES"/>
        </w:rPr>
      </w:pPr>
    </w:p>
    <w:p w14:paraId="5AA4DFE7"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37F104D4" wp14:editId="3452FEDA">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22E99A2" w14:textId="77777777"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14:paraId="50C880DE" w14:textId="77777777"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14:paraId="37049427" w14:textId="77777777" w:rsidR="00474D02" w:rsidRPr="00474D02" w:rsidRDefault="00474D02" w:rsidP="00474D02">
      <w:pPr>
        <w:pStyle w:val="1"/>
        <w:tabs>
          <w:tab w:val="left" w:pos="709"/>
        </w:tabs>
        <w:ind w:left="709"/>
        <w:jc w:val="center"/>
        <w:rPr>
          <w:rFonts w:ascii="Arial" w:hAnsi="Arial" w:cs="Arial"/>
          <w:iCs/>
          <w:sz w:val="36"/>
          <w:szCs w:val="36"/>
        </w:rPr>
      </w:pPr>
    </w:p>
    <w:p w14:paraId="45B45BEF" w14:textId="77777777" w:rsidR="00474D02" w:rsidRPr="00474D02" w:rsidRDefault="00474D02" w:rsidP="00474D02">
      <w:pPr>
        <w:pStyle w:val="1"/>
        <w:tabs>
          <w:tab w:val="left" w:pos="709"/>
        </w:tabs>
        <w:ind w:left="709"/>
        <w:rPr>
          <w:rFonts w:ascii="Arial" w:hAnsi="Arial" w:cs="Arial"/>
          <w:sz w:val="24"/>
        </w:rPr>
      </w:pPr>
    </w:p>
    <w:p w14:paraId="3337A968" w14:textId="77777777" w:rsidR="00474D02" w:rsidRDefault="00474D02" w:rsidP="00474D02">
      <w:pPr>
        <w:pStyle w:val="1"/>
        <w:tabs>
          <w:tab w:val="left" w:pos="709"/>
        </w:tabs>
        <w:ind w:left="709"/>
        <w:rPr>
          <w:rFonts w:ascii="Arial" w:hAnsi="Arial" w:cs="Arial"/>
          <w:sz w:val="24"/>
        </w:rPr>
      </w:pPr>
    </w:p>
    <w:p w14:paraId="796ABC7D" w14:textId="77777777" w:rsidR="00474D02" w:rsidRPr="005F18AD" w:rsidRDefault="00474D02" w:rsidP="00474D02">
      <w:pPr>
        <w:pStyle w:val="1"/>
        <w:tabs>
          <w:tab w:val="left" w:pos="709"/>
        </w:tabs>
        <w:ind w:left="709"/>
        <w:rPr>
          <w:rFonts w:ascii="Arial" w:hAnsi="Arial" w:cs="Arial"/>
          <w:sz w:val="24"/>
        </w:rPr>
      </w:pPr>
    </w:p>
    <w:p w14:paraId="0ECE1314" w14:textId="77777777" w:rsidR="00474D02" w:rsidRPr="005F18AD" w:rsidRDefault="00474D02" w:rsidP="00474D02">
      <w:pPr>
        <w:pStyle w:val="1"/>
        <w:tabs>
          <w:tab w:val="left" w:pos="709"/>
        </w:tabs>
        <w:ind w:left="709"/>
        <w:rPr>
          <w:rFonts w:ascii="Arial" w:hAnsi="Arial" w:cs="Arial"/>
          <w:sz w:val="24"/>
        </w:rPr>
      </w:pPr>
    </w:p>
    <w:p w14:paraId="12BEAFEC" w14:textId="77777777" w:rsidR="00474D02" w:rsidRPr="005F18AD" w:rsidRDefault="00474D02" w:rsidP="00474D02">
      <w:pPr>
        <w:pStyle w:val="1"/>
        <w:tabs>
          <w:tab w:val="left" w:pos="709"/>
        </w:tabs>
        <w:ind w:left="709"/>
        <w:rPr>
          <w:rFonts w:ascii="Arial" w:hAnsi="Arial" w:cs="Arial"/>
          <w:sz w:val="24"/>
        </w:rPr>
      </w:pPr>
    </w:p>
    <w:p w14:paraId="386FB96A" w14:textId="77777777" w:rsidR="00474D02" w:rsidRPr="00474D02" w:rsidRDefault="00474D02" w:rsidP="00474D02">
      <w:pPr>
        <w:pStyle w:val="1"/>
        <w:tabs>
          <w:tab w:val="left" w:pos="709"/>
        </w:tabs>
        <w:ind w:left="709"/>
        <w:rPr>
          <w:rFonts w:ascii="Arial" w:hAnsi="Arial" w:cs="Arial"/>
          <w:sz w:val="24"/>
        </w:rPr>
      </w:pPr>
    </w:p>
    <w:p w14:paraId="3128F8B1" w14:textId="77777777" w:rsidR="00474D02" w:rsidRPr="00474D02" w:rsidRDefault="00474D02" w:rsidP="00474D02">
      <w:pPr>
        <w:pStyle w:val="1"/>
        <w:tabs>
          <w:tab w:val="left" w:pos="709"/>
        </w:tabs>
        <w:ind w:left="709"/>
        <w:rPr>
          <w:rFonts w:ascii="Arial" w:hAnsi="Arial" w:cs="Arial"/>
          <w:sz w:val="24"/>
        </w:rPr>
      </w:pPr>
    </w:p>
    <w:p w14:paraId="0BD96855" w14:textId="77777777" w:rsidR="00474D02" w:rsidRPr="00474D02" w:rsidRDefault="00474D02" w:rsidP="00474D02">
      <w:pPr>
        <w:pStyle w:val="1"/>
        <w:tabs>
          <w:tab w:val="left" w:pos="709"/>
        </w:tabs>
        <w:ind w:left="709"/>
        <w:rPr>
          <w:rFonts w:ascii="Arial" w:hAnsi="Arial" w:cs="Arial"/>
          <w:sz w:val="24"/>
        </w:rPr>
      </w:pPr>
    </w:p>
    <w:p w14:paraId="2E844A0A"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14:paraId="24192E36"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14:paraId="750E9984" w14:textId="1256AB8B"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6222D6">
        <w:rPr>
          <w:rFonts w:ascii="Arial" w:hAnsi="Arial" w:cs="Arial"/>
          <w:sz w:val="36"/>
          <w:szCs w:val="36"/>
        </w:rPr>
        <w:t>SER-CESISPE-012-2021</w:t>
      </w:r>
      <w:r w:rsidR="007F3A6C">
        <w:rPr>
          <w:rFonts w:ascii="Arial" w:hAnsi="Arial" w:cs="Arial"/>
          <w:sz w:val="36"/>
          <w:szCs w:val="36"/>
        </w:rPr>
        <w:t>BIS</w:t>
      </w:r>
    </w:p>
    <w:p w14:paraId="4C245D3B" w14:textId="77777777" w:rsidR="00474D02" w:rsidRPr="00474D02" w:rsidRDefault="00474D02" w:rsidP="00474D02">
      <w:pPr>
        <w:pStyle w:val="1"/>
        <w:tabs>
          <w:tab w:val="left" w:pos="709"/>
        </w:tabs>
        <w:ind w:left="709"/>
        <w:jc w:val="center"/>
        <w:rPr>
          <w:rFonts w:ascii="Arial" w:hAnsi="Arial" w:cs="Arial"/>
          <w:sz w:val="36"/>
          <w:szCs w:val="36"/>
          <w:lang w:val="es-MX"/>
        </w:rPr>
      </w:pPr>
    </w:p>
    <w:p w14:paraId="2A197913" w14:textId="77777777" w:rsidR="00474D02" w:rsidRPr="00474D02" w:rsidRDefault="00474D02" w:rsidP="00474D02">
      <w:pPr>
        <w:pStyle w:val="1"/>
        <w:tabs>
          <w:tab w:val="left" w:pos="709"/>
        </w:tabs>
        <w:ind w:left="709"/>
        <w:jc w:val="center"/>
        <w:rPr>
          <w:rFonts w:ascii="Arial" w:hAnsi="Arial" w:cs="Arial"/>
          <w:sz w:val="24"/>
        </w:rPr>
      </w:pPr>
    </w:p>
    <w:p w14:paraId="2E46A32C" w14:textId="77777777" w:rsidR="00474D02" w:rsidRPr="00474D02" w:rsidRDefault="00474D02" w:rsidP="00474D02">
      <w:pPr>
        <w:pStyle w:val="1"/>
        <w:tabs>
          <w:tab w:val="left" w:pos="709"/>
        </w:tabs>
        <w:ind w:left="709"/>
        <w:jc w:val="center"/>
        <w:rPr>
          <w:rFonts w:ascii="Arial" w:hAnsi="Arial" w:cs="Arial"/>
          <w:color w:val="FFCC00"/>
          <w:sz w:val="36"/>
          <w:szCs w:val="36"/>
        </w:rPr>
      </w:pPr>
    </w:p>
    <w:p w14:paraId="6B204BB9" w14:textId="77777777" w:rsidR="00474D02" w:rsidRPr="00474D02" w:rsidRDefault="00474D02" w:rsidP="006222D6">
      <w:pPr>
        <w:pStyle w:val="1"/>
        <w:tabs>
          <w:tab w:val="left" w:pos="709"/>
        </w:tabs>
        <w:rPr>
          <w:rFonts w:ascii="Arial" w:hAnsi="Arial" w:cs="Arial"/>
          <w:sz w:val="34"/>
          <w:szCs w:val="34"/>
        </w:rPr>
      </w:pPr>
    </w:p>
    <w:p w14:paraId="5105D5F1" w14:textId="77777777" w:rsidR="00474D02" w:rsidRPr="00474D02" w:rsidRDefault="00474D02" w:rsidP="00474D02">
      <w:pPr>
        <w:pStyle w:val="1"/>
        <w:tabs>
          <w:tab w:val="left" w:pos="709"/>
        </w:tabs>
        <w:ind w:left="709"/>
        <w:jc w:val="center"/>
        <w:rPr>
          <w:rFonts w:ascii="Arial" w:hAnsi="Arial" w:cs="Arial"/>
          <w:sz w:val="34"/>
          <w:szCs w:val="34"/>
        </w:rPr>
      </w:pPr>
    </w:p>
    <w:p w14:paraId="67ED6161" w14:textId="77777777" w:rsidR="00474D02" w:rsidRPr="00474D02" w:rsidRDefault="00474D02" w:rsidP="00474D02">
      <w:pPr>
        <w:pStyle w:val="1"/>
        <w:tabs>
          <w:tab w:val="left" w:pos="90"/>
          <w:tab w:val="left" w:pos="709"/>
        </w:tabs>
        <w:jc w:val="center"/>
        <w:rPr>
          <w:rFonts w:ascii="Arial" w:hAnsi="Arial" w:cs="Arial"/>
          <w:color w:val="FFCC00"/>
          <w:sz w:val="36"/>
          <w:szCs w:val="36"/>
        </w:rPr>
      </w:pPr>
    </w:p>
    <w:p w14:paraId="18BDB67C" w14:textId="2C77951E"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6222D6" w:rsidRPr="006222D6">
        <w:rPr>
          <w:rFonts w:ascii="Arial" w:hAnsi="Arial" w:cs="Arial"/>
          <w:sz w:val="36"/>
          <w:szCs w:val="36"/>
        </w:rPr>
        <w:t xml:space="preserve">CONTRATACION DEL SERVICIO DE MANTENIMIENTO PREVENTIVO Y CORRECTIVO AL EQUIPO DE SISTEMA DE TRATAMIENTOY PURIFICACION DE AGUA </w:t>
      </w:r>
      <w:r w:rsidR="006222D6">
        <w:rPr>
          <w:rFonts w:ascii="Arial" w:hAnsi="Arial" w:cs="Arial"/>
          <w:sz w:val="36"/>
          <w:szCs w:val="36"/>
        </w:rPr>
        <w:t xml:space="preserve">PARA LA </w:t>
      </w:r>
      <w:r w:rsidR="006222D6" w:rsidRPr="006222D6">
        <w:rPr>
          <w:rFonts w:ascii="Arial" w:hAnsi="Arial" w:cs="Arial"/>
          <w:sz w:val="36"/>
          <w:szCs w:val="36"/>
        </w:rPr>
        <w:t>COMISIÓN ESTATAL DEL SISTEMA PENITENCIARIO DE BAJA CALIFORNIA</w:t>
      </w:r>
      <w:r w:rsidR="006222D6" w:rsidRPr="00EC6BC3">
        <w:rPr>
          <w:rFonts w:ascii="Arial" w:hAnsi="Arial" w:cs="Arial"/>
          <w:sz w:val="36"/>
          <w:szCs w:val="36"/>
          <w:lang w:val="es-ES"/>
        </w:rPr>
        <w:t>”</w:t>
      </w:r>
    </w:p>
    <w:p w14:paraId="410E6A45" w14:textId="77777777" w:rsidR="001E62BA" w:rsidRPr="00474D02" w:rsidRDefault="001E62BA" w:rsidP="001E62BA">
      <w:pPr>
        <w:pStyle w:val="1"/>
        <w:tabs>
          <w:tab w:val="left" w:pos="709"/>
        </w:tabs>
        <w:ind w:left="709"/>
        <w:rPr>
          <w:rFonts w:ascii="Arial" w:hAnsi="Arial" w:cs="Arial"/>
          <w:sz w:val="24"/>
        </w:rPr>
      </w:pPr>
    </w:p>
    <w:p w14:paraId="610FADE2" w14:textId="77777777" w:rsidR="001E62BA" w:rsidRPr="005F18AD" w:rsidRDefault="001E62BA" w:rsidP="001E62BA">
      <w:pPr>
        <w:pStyle w:val="1"/>
        <w:tabs>
          <w:tab w:val="left" w:pos="709"/>
        </w:tabs>
        <w:ind w:left="709"/>
        <w:rPr>
          <w:rFonts w:ascii="Arial" w:hAnsi="Arial" w:cs="Arial"/>
          <w:sz w:val="24"/>
        </w:rPr>
      </w:pPr>
    </w:p>
    <w:p w14:paraId="318EA89E" w14:textId="77777777" w:rsidR="001E62BA" w:rsidRPr="005F18AD" w:rsidRDefault="001E62BA" w:rsidP="001E62BA">
      <w:pPr>
        <w:pStyle w:val="1"/>
        <w:tabs>
          <w:tab w:val="left" w:pos="709"/>
        </w:tabs>
        <w:ind w:left="709"/>
        <w:rPr>
          <w:rFonts w:ascii="Arial" w:hAnsi="Arial" w:cs="Arial"/>
          <w:sz w:val="24"/>
        </w:rPr>
      </w:pPr>
    </w:p>
    <w:p w14:paraId="48E7965B" w14:textId="77777777"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14:paraId="4F33730E" w14:textId="77777777" w:rsidR="005C7DF7" w:rsidRPr="005F18AD" w:rsidRDefault="005C7DF7" w:rsidP="00541FD7">
      <w:pPr>
        <w:tabs>
          <w:tab w:val="left" w:pos="720"/>
        </w:tabs>
        <w:spacing w:line="240" w:lineRule="exact"/>
        <w:jc w:val="both"/>
        <w:rPr>
          <w:rFonts w:ascii="Arial" w:hAnsi="Arial" w:cs="Arial"/>
          <w:sz w:val="24"/>
          <w:szCs w:val="24"/>
        </w:rPr>
      </w:pPr>
    </w:p>
    <w:p w14:paraId="03D1B68F" w14:textId="77777777"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14:paraId="1F553097" w14:textId="77777777" w:rsidR="005C7DF7" w:rsidRPr="005F18AD" w:rsidRDefault="005C7DF7" w:rsidP="001E62BA">
      <w:pPr>
        <w:pStyle w:val="2"/>
        <w:tabs>
          <w:tab w:val="left" w:pos="720"/>
        </w:tabs>
        <w:ind w:left="709"/>
        <w:rPr>
          <w:rFonts w:ascii="Arial" w:hAnsi="Arial" w:cs="Arial"/>
          <w:sz w:val="24"/>
          <w:szCs w:val="24"/>
        </w:rPr>
      </w:pPr>
    </w:p>
    <w:p w14:paraId="2235E3E1" w14:textId="299FF387"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w:t>
      </w:r>
      <w:r w:rsidR="004B6F3A">
        <w:rPr>
          <w:rFonts w:ascii="Arial" w:hAnsi="Arial" w:cs="Arial"/>
          <w:sz w:val="24"/>
          <w:szCs w:val="24"/>
        </w:rPr>
        <w:t>ón a cuando menos tres personas</w:t>
      </w:r>
      <w:r w:rsidR="001E62BA" w:rsidRPr="005F18AD">
        <w:rPr>
          <w:rFonts w:ascii="Arial" w:hAnsi="Arial" w:cs="Arial"/>
          <w:sz w:val="24"/>
          <w:szCs w:val="24"/>
        </w:rPr>
        <w:t xml:space="preserve"> de carácter regional, financiada con recursos </w:t>
      </w:r>
      <w:r w:rsidR="004B6F3A">
        <w:rPr>
          <w:rFonts w:ascii="Arial" w:hAnsi="Arial" w:cs="Arial"/>
          <w:sz w:val="24"/>
          <w:szCs w:val="24"/>
        </w:rPr>
        <w:t xml:space="preserve">  provenientes </w:t>
      </w:r>
      <w:r w:rsidR="007F3A6C">
        <w:rPr>
          <w:rFonts w:ascii="Arial" w:hAnsi="Arial" w:cs="Arial"/>
          <w:sz w:val="24"/>
          <w:szCs w:val="24"/>
        </w:rPr>
        <w:t>del Presupuesto de Egresos del Estado de Baja California</w:t>
      </w:r>
      <w:r w:rsidR="001E62BA" w:rsidRPr="005F18AD">
        <w:rPr>
          <w:rFonts w:ascii="Arial" w:hAnsi="Arial" w:cs="Arial"/>
          <w:sz w:val="24"/>
          <w:szCs w:val="24"/>
          <w:lang w:val="es-ES"/>
        </w:rPr>
        <w:t xml:space="preserve"> </w:t>
      </w:r>
      <w:r w:rsidR="001E62BA" w:rsidRPr="005F18AD">
        <w:rPr>
          <w:rFonts w:ascii="Arial" w:hAnsi="Arial" w:cs="Arial"/>
          <w:sz w:val="24"/>
          <w:szCs w:val="24"/>
        </w:rPr>
        <w:t>para la adjudicación</w:t>
      </w:r>
      <w:r w:rsidR="004B6F3A">
        <w:rPr>
          <w:rFonts w:ascii="Arial" w:hAnsi="Arial" w:cs="Arial"/>
          <w:sz w:val="24"/>
          <w:szCs w:val="24"/>
        </w:rPr>
        <w:t xml:space="preserve"> </w:t>
      </w:r>
      <w:r w:rsidR="001E62BA" w:rsidRPr="005F18AD">
        <w:rPr>
          <w:rFonts w:ascii="Arial" w:hAnsi="Arial" w:cs="Arial"/>
          <w:sz w:val="24"/>
          <w:szCs w:val="24"/>
        </w:rPr>
        <w:t>relativo a</w:t>
      </w:r>
      <w:r w:rsidR="007F3A6C">
        <w:rPr>
          <w:rFonts w:ascii="Arial" w:hAnsi="Arial" w:cs="Arial"/>
          <w:sz w:val="24"/>
          <w:szCs w:val="24"/>
        </w:rPr>
        <w:t xml:space="preserve"> </w:t>
      </w:r>
      <w:r w:rsidR="00267649">
        <w:rPr>
          <w:rFonts w:ascii="Arial" w:hAnsi="Arial" w:cs="Arial"/>
          <w:sz w:val="24"/>
          <w:szCs w:val="24"/>
        </w:rPr>
        <w:t>l</w:t>
      </w:r>
      <w:r w:rsidR="007F3A6C">
        <w:rPr>
          <w:rFonts w:ascii="Arial" w:hAnsi="Arial" w:cs="Arial"/>
          <w:sz w:val="24"/>
          <w:szCs w:val="24"/>
        </w:rPr>
        <w:t>a</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6222D6" w:rsidRPr="006222D6">
        <w:rPr>
          <w:rFonts w:ascii="Arial" w:hAnsi="Arial" w:cs="Arial"/>
          <w:b/>
          <w:sz w:val="24"/>
          <w:szCs w:val="24"/>
          <w:lang w:val="es-MX"/>
        </w:rPr>
        <w:t>CONTRATACION DEL SERVICIO DE MANTENIMIENTO PREVENTIVO Y CORRECTIVO AL EQUIPO DE SISTEMA DE TRATAMIENTO</w:t>
      </w:r>
      <w:r w:rsidR="006222D6">
        <w:rPr>
          <w:rFonts w:ascii="Arial" w:hAnsi="Arial" w:cs="Arial"/>
          <w:b/>
          <w:sz w:val="24"/>
          <w:szCs w:val="24"/>
          <w:lang w:val="es-MX"/>
        </w:rPr>
        <w:t xml:space="preserve"> </w:t>
      </w:r>
      <w:r w:rsidR="006222D6" w:rsidRPr="006222D6">
        <w:rPr>
          <w:rFonts w:ascii="Arial" w:hAnsi="Arial" w:cs="Arial"/>
          <w:b/>
          <w:sz w:val="24"/>
          <w:szCs w:val="24"/>
          <w:lang w:val="es-MX"/>
        </w:rPr>
        <w:t>Y</w:t>
      </w:r>
      <w:r w:rsidR="006222D6">
        <w:rPr>
          <w:rFonts w:ascii="Arial" w:hAnsi="Arial" w:cs="Arial"/>
          <w:b/>
          <w:sz w:val="24"/>
          <w:szCs w:val="24"/>
          <w:lang w:val="es-MX"/>
        </w:rPr>
        <w:t xml:space="preserve">   </w:t>
      </w:r>
      <w:r w:rsidR="006222D6" w:rsidRPr="006222D6">
        <w:rPr>
          <w:rFonts w:ascii="Arial" w:hAnsi="Arial" w:cs="Arial"/>
          <w:b/>
          <w:sz w:val="24"/>
          <w:szCs w:val="24"/>
          <w:lang w:val="es-MX"/>
        </w:rPr>
        <w:t xml:space="preserve"> PURIFICACION DE AGUA PARA LA COMISIÓN ESTATAL DEL SISTEMA PENITENCIARIO DE BAJA CALIFORNIA</w:t>
      </w:r>
      <w:r w:rsidR="00EC6BC3" w:rsidRPr="00EC6BC3">
        <w:rPr>
          <w:rFonts w:ascii="Arial" w:hAnsi="Arial" w:cs="Arial"/>
          <w:b/>
          <w:sz w:val="24"/>
          <w:szCs w:val="24"/>
          <w:lang w:val="es-ES"/>
        </w:rPr>
        <w:t>”</w:t>
      </w:r>
      <w:r w:rsidR="001E62BA" w:rsidRPr="005F18AD">
        <w:rPr>
          <w:rFonts w:ascii="Arial" w:hAnsi="Arial" w:cs="Arial"/>
          <w:sz w:val="24"/>
          <w:szCs w:val="24"/>
        </w:rPr>
        <w:t>.</w:t>
      </w:r>
    </w:p>
    <w:p w14:paraId="0873EC1C" w14:textId="77777777" w:rsidR="007323B5" w:rsidRPr="005F18AD" w:rsidRDefault="007323B5" w:rsidP="001E62BA">
      <w:pPr>
        <w:tabs>
          <w:tab w:val="left" w:pos="720"/>
        </w:tabs>
        <w:ind w:left="709" w:right="182"/>
        <w:jc w:val="both"/>
        <w:rPr>
          <w:rFonts w:ascii="Arial" w:hAnsi="Arial" w:cs="Arial"/>
          <w:lang w:eastAsia="es-MX"/>
        </w:rPr>
      </w:pPr>
    </w:p>
    <w:p w14:paraId="62359894" w14:textId="77777777"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14:paraId="3D2B5EA0" w14:textId="77777777" w:rsidR="00D125F2" w:rsidRPr="005F18AD" w:rsidRDefault="00D125F2" w:rsidP="001E62BA">
      <w:pPr>
        <w:pStyle w:val="2"/>
        <w:tabs>
          <w:tab w:val="left" w:pos="720"/>
        </w:tabs>
        <w:ind w:left="720" w:right="182"/>
        <w:rPr>
          <w:rFonts w:ascii="Arial" w:hAnsi="Arial" w:cs="Arial"/>
          <w:sz w:val="24"/>
        </w:rPr>
      </w:pPr>
    </w:p>
    <w:p w14:paraId="43D9F971" w14:textId="52E931B0"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r w:rsidR="006B7185" w:rsidRPr="005F18AD">
        <w:rPr>
          <w:rFonts w:ascii="Arial" w:hAnsi="Arial" w:cs="Arial"/>
          <w:sz w:val="24"/>
        </w:rPr>
        <w:t>la Ley</w:t>
      </w:r>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“La Ley”</w:t>
      </w:r>
      <w:r w:rsidRPr="005F18AD">
        <w:rPr>
          <w:rFonts w:ascii="Arial" w:hAnsi="Arial" w:cs="Arial"/>
          <w:sz w:val="24"/>
        </w:rPr>
        <w:t xml:space="preserve">, el Reglamento de </w:t>
      </w:r>
      <w:r w:rsidR="006B7185" w:rsidRPr="005F18AD">
        <w:rPr>
          <w:rFonts w:ascii="Arial" w:hAnsi="Arial" w:cs="Arial"/>
          <w:sz w:val="24"/>
        </w:rPr>
        <w:t>la Ley</w:t>
      </w:r>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006222D6">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14:paraId="1C432B4F"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57E14592"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7836E400" w14:textId="77777777"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14:paraId="6CD5DEC4" w14:textId="77777777" w:rsidR="00D125F2" w:rsidRPr="005F18AD" w:rsidRDefault="00D125F2" w:rsidP="001E62BA">
      <w:pPr>
        <w:tabs>
          <w:tab w:val="left" w:pos="720"/>
        </w:tabs>
        <w:ind w:right="182"/>
        <w:jc w:val="both"/>
        <w:rPr>
          <w:rFonts w:ascii="Arial" w:hAnsi="Arial" w:cs="Arial"/>
          <w:bCs/>
          <w:sz w:val="24"/>
          <w:szCs w:val="24"/>
        </w:rPr>
      </w:pPr>
    </w:p>
    <w:p w14:paraId="63CFEE53" w14:textId="77777777"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14:paraId="3AF6E05C" w14:textId="77777777" w:rsidR="00D125F2" w:rsidRPr="005F18AD" w:rsidRDefault="00D125F2" w:rsidP="001E62BA">
      <w:pPr>
        <w:ind w:left="709" w:right="182" w:firstLine="11"/>
        <w:jc w:val="both"/>
        <w:rPr>
          <w:rFonts w:ascii="Arial" w:hAnsi="Arial" w:cs="Arial"/>
          <w:bCs/>
          <w:sz w:val="24"/>
          <w:szCs w:val="24"/>
        </w:rPr>
      </w:pPr>
    </w:p>
    <w:p w14:paraId="2C0A0D14" w14:textId="77777777"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14:paraId="18A48213" w14:textId="77777777"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6B7185" w:rsidRPr="0068475E">
        <w:rPr>
          <w:rFonts w:ascii="Arial" w:hAnsi="Arial" w:cs="Arial"/>
          <w:bCs/>
          <w:sz w:val="24"/>
          <w:szCs w:val="24"/>
          <w:lang w:val="es-ES"/>
        </w:rPr>
        <w:t xml:space="preserve">invitación </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14:paraId="7A1EC327" w14:textId="77777777"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14:paraId="0931AE7A" w14:textId="77777777"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14:paraId="51FF22CF" w14:textId="77777777" w:rsidR="00D125F2" w:rsidRPr="005F18AD" w:rsidRDefault="006A1E5C" w:rsidP="001E62BA">
      <w:pPr>
        <w:tabs>
          <w:tab w:val="left" w:pos="720"/>
        </w:tabs>
        <w:ind w:left="720" w:right="182"/>
        <w:jc w:val="both"/>
        <w:rPr>
          <w:rFonts w:ascii="Arial" w:hAnsi="Arial" w:cs="Arial"/>
          <w:sz w:val="24"/>
        </w:rPr>
      </w:pPr>
      <w:r w:rsidRPr="005F18AD">
        <w:rPr>
          <w:rFonts w:ascii="Arial" w:hAnsi="Arial" w:cs="Arial"/>
          <w:b/>
          <w:bCs/>
          <w:sz w:val="24"/>
        </w:rPr>
        <w:lastRenderedPageBreak/>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14:paraId="1B2787EA" w14:textId="77777777" w:rsidR="00593A67" w:rsidRPr="005F18AD" w:rsidRDefault="00593A67" w:rsidP="006222D6">
      <w:pPr>
        <w:tabs>
          <w:tab w:val="left" w:pos="720"/>
        </w:tabs>
        <w:ind w:right="182"/>
        <w:jc w:val="both"/>
        <w:rPr>
          <w:rFonts w:ascii="Arial" w:hAnsi="Arial" w:cs="Arial"/>
          <w:sz w:val="24"/>
        </w:rPr>
      </w:pPr>
    </w:p>
    <w:p w14:paraId="5695EC08" w14:textId="77777777"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t xml:space="preserve">4.-  </w:t>
      </w:r>
      <w:r w:rsidRPr="005F18AD">
        <w:rPr>
          <w:rFonts w:ascii="Arial" w:hAnsi="Arial" w:cs="Arial"/>
          <w:b/>
          <w:sz w:val="24"/>
        </w:rPr>
        <w:tab/>
        <w:t xml:space="preserve">PRESENTACIÓN DE LA PROPUESTA: DESCRIPCIÓN GENERAL Y CONDICIONES QUE DEBERÁN CUBRIR LAS PROPUESTAS QUE SE PRESENTEN Y LOS </w:t>
      </w:r>
      <w:r w:rsidR="00A80013">
        <w:rPr>
          <w:rFonts w:ascii="Arial" w:hAnsi="Arial" w:cs="Arial"/>
          <w:b/>
          <w:sz w:val="24"/>
        </w:rPr>
        <w:t>SERVICIOS</w:t>
      </w:r>
      <w:r w:rsidRPr="005F18AD">
        <w:rPr>
          <w:rFonts w:ascii="Arial" w:hAnsi="Arial" w:cs="Arial"/>
          <w:b/>
          <w:sz w:val="24"/>
        </w:rPr>
        <w:t xml:space="preserve"> A OFERTAR</w:t>
      </w:r>
      <w:r w:rsidR="00AB75D7" w:rsidRPr="005F18AD">
        <w:rPr>
          <w:rFonts w:ascii="Arial" w:hAnsi="Arial" w:cs="Arial"/>
          <w:b/>
          <w:sz w:val="24"/>
        </w:rPr>
        <w:t>.</w:t>
      </w:r>
    </w:p>
    <w:p w14:paraId="508CC872" w14:textId="77777777" w:rsidR="00D125F2" w:rsidRPr="005F18AD" w:rsidRDefault="00D125F2" w:rsidP="00EE08A1">
      <w:pPr>
        <w:tabs>
          <w:tab w:val="left" w:pos="720"/>
        </w:tabs>
        <w:spacing w:line="240" w:lineRule="exact"/>
        <w:ind w:left="720" w:right="182"/>
        <w:jc w:val="both"/>
        <w:rPr>
          <w:rFonts w:ascii="Arial" w:hAnsi="Arial" w:cs="Arial"/>
          <w:sz w:val="24"/>
        </w:rPr>
      </w:pPr>
    </w:p>
    <w:p w14:paraId="43F29993" w14:textId="48918F51"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A80013">
        <w:rPr>
          <w:rFonts w:ascii="Arial" w:hAnsi="Arial" w:cs="Arial"/>
          <w:sz w:val="24"/>
        </w:rPr>
        <w:t>servicios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006222D6">
        <w:rPr>
          <w:rFonts w:ascii="Arial" w:hAnsi="Arial" w:cs="Arial"/>
          <w:bCs/>
          <w:sz w:val="24"/>
        </w:rPr>
        <w:t>los participantes</w:t>
      </w:r>
      <w:r w:rsidRPr="005F18AD">
        <w:rPr>
          <w:rFonts w:ascii="Arial" w:hAnsi="Arial" w:cs="Arial"/>
          <w:bCs/>
          <w:sz w:val="24"/>
        </w:rPr>
        <w:t xml:space="preserve">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14:paraId="4CFA8647" w14:textId="77777777" w:rsidR="00D125F2" w:rsidRPr="005F18AD" w:rsidRDefault="00D125F2" w:rsidP="00EE08A1">
      <w:pPr>
        <w:pStyle w:val="3"/>
        <w:tabs>
          <w:tab w:val="left" w:pos="0"/>
          <w:tab w:val="left" w:pos="90"/>
          <w:tab w:val="left" w:pos="720"/>
        </w:tabs>
        <w:ind w:left="720" w:right="182" w:firstLine="0"/>
        <w:rPr>
          <w:rFonts w:ascii="Arial" w:hAnsi="Arial" w:cs="Arial"/>
          <w:sz w:val="24"/>
        </w:rPr>
      </w:pPr>
    </w:p>
    <w:p w14:paraId="41FE1E85" w14:textId="77777777"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14:paraId="4CE5AE28" w14:textId="77777777"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14:paraId="22570635" w14:textId="4FD81B0E" w:rsidR="00D125F2"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b/>
          <w:sz w:val="24"/>
        </w:rPr>
        <w:t xml:space="preserve">4.1 </w:t>
      </w:r>
      <w:r w:rsidR="00BC2346" w:rsidRPr="005F18AD">
        <w:rPr>
          <w:rFonts w:ascii="Arial" w:hAnsi="Arial" w:cs="Arial"/>
          <w:b/>
          <w:sz w:val="24"/>
        </w:rPr>
        <w:t>DESCRIPCIÓN GENERAL DE</w:t>
      </w:r>
      <w:r w:rsidR="00BC2346">
        <w:rPr>
          <w:rFonts w:ascii="Arial" w:hAnsi="Arial" w:cs="Arial"/>
          <w:b/>
          <w:sz w:val="24"/>
        </w:rPr>
        <w:t>L</w:t>
      </w:r>
      <w:r w:rsidR="00BC2346" w:rsidRPr="005F18AD">
        <w:rPr>
          <w:rFonts w:ascii="Arial" w:hAnsi="Arial" w:cs="Arial"/>
          <w:b/>
          <w:sz w:val="24"/>
        </w:rPr>
        <w:t xml:space="preserve"> </w:t>
      </w:r>
      <w:r w:rsidR="00BC2346">
        <w:rPr>
          <w:rFonts w:ascii="Arial" w:hAnsi="Arial" w:cs="Arial"/>
          <w:b/>
          <w:sz w:val="24"/>
        </w:rPr>
        <w:t>SERVICIO</w:t>
      </w:r>
      <w:r w:rsidRPr="005F18AD">
        <w:rPr>
          <w:rFonts w:ascii="Arial" w:hAnsi="Arial" w:cs="Arial"/>
          <w:sz w:val="24"/>
        </w:rPr>
        <w:t>:</w:t>
      </w:r>
    </w:p>
    <w:p w14:paraId="322E953E" w14:textId="77777777" w:rsidR="006222D6" w:rsidRDefault="006222D6" w:rsidP="00543471">
      <w:pPr>
        <w:pStyle w:val="3"/>
        <w:tabs>
          <w:tab w:val="left" w:pos="0"/>
          <w:tab w:val="left" w:pos="90"/>
          <w:tab w:val="left" w:pos="720"/>
        </w:tabs>
        <w:ind w:left="720" w:right="182" w:firstLine="0"/>
        <w:rPr>
          <w:rFonts w:ascii="Arial" w:hAnsi="Arial" w:cs="Arial"/>
          <w:sz w:val="24"/>
        </w:rPr>
      </w:pPr>
    </w:p>
    <w:p w14:paraId="503F5EA6" w14:textId="77777777" w:rsidR="006222D6" w:rsidRPr="006222D6" w:rsidRDefault="006222D6" w:rsidP="006222D6">
      <w:pPr>
        <w:jc w:val="both"/>
        <w:rPr>
          <w:rFonts w:ascii="Arial" w:hAnsi="Arial" w:cs="Arial"/>
          <w:b/>
          <w:i/>
        </w:rPr>
      </w:pPr>
      <w:r w:rsidRPr="006222D6">
        <w:rPr>
          <w:rFonts w:ascii="Arial" w:hAnsi="Arial" w:cs="Arial"/>
          <w:b/>
          <w:i/>
        </w:rPr>
        <w:t>CONDICIONES GENERALES:</w:t>
      </w:r>
    </w:p>
    <w:p w14:paraId="2A1ED757" w14:textId="77777777" w:rsidR="006222D6" w:rsidRPr="006222D6" w:rsidRDefault="006222D6" w:rsidP="006222D6">
      <w:pPr>
        <w:jc w:val="both"/>
        <w:rPr>
          <w:rFonts w:ascii="Arial" w:hAnsi="Arial" w:cs="Arial"/>
          <w:b/>
          <w:i/>
        </w:rPr>
      </w:pPr>
    </w:p>
    <w:p w14:paraId="7C37FC58" w14:textId="77777777" w:rsidR="006222D6" w:rsidRPr="006222D6" w:rsidRDefault="006222D6" w:rsidP="006222D6">
      <w:pPr>
        <w:numPr>
          <w:ilvl w:val="0"/>
          <w:numId w:val="37"/>
        </w:numPr>
        <w:tabs>
          <w:tab w:val="left" w:pos="567"/>
        </w:tabs>
        <w:spacing w:after="160" w:line="259" w:lineRule="auto"/>
        <w:ind w:left="0" w:firstLine="0"/>
        <w:contextualSpacing/>
        <w:jc w:val="both"/>
        <w:rPr>
          <w:rFonts w:ascii="Arial" w:hAnsi="Arial" w:cs="Arial"/>
        </w:rPr>
      </w:pPr>
      <w:r w:rsidRPr="006222D6">
        <w:rPr>
          <w:rFonts w:ascii="Arial" w:hAnsi="Arial" w:cs="Arial"/>
          <w:bCs/>
        </w:rPr>
        <w:t xml:space="preserve">El pago será cubierto con recursos provenientes del Presupuesto de Egresos del Estado de Baja California para el </w:t>
      </w:r>
      <w:r w:rsidRPr="006222D6">
        <w:rPr>
          <w:rFonts w:ascii="Arial" w:hAnsi="Arial" w:cs="Arial"/>
          <w:b/>
          <w:bCs/>
        </w:rPr>
        <w:t>Ejercicio Fiscal 2021</w:t>
      </w:r>
      <w:r w:rsidRPr="006222D6">
        <w:rPr>
          <w:rFonts w:ascii="Arial" w:hAnsi="Arial" w:cs="Arial"/>
          <w:bCs/>
        </w:rPr>
        <w:t>, en la partida 35708 “INSTALACION, REPARACION Y MANTENIMIENTO DE OTROS EQUIPOS”.</w:t>
      </w:r>
    </w:p>
    <w:p w14:paraId="0AD8B0B6" w14:textId="77777777" w:rsidR="006222D6" w:rsidRPr="006222D6" w:rsidRDefault="006222D6" w:rsidP="006222D6">
      <w:pPr>
        <w:tabs>
          <w:tab w:val="left" w:pos="567"/>
        </w:tabs>
        <w:spacing w:after="160" w:line="259" w:lineRule="auto"/>
        <w:contextualSpacing/>
        <w:jc w:val="both"/>
        <w:rPr>
          <w:rFonts w:ascii="Arial" w:hAnsi="Arial" w:cs="Arial"/>
        </w:rPr>
      </w:pPr>
    </w:p>
    <w:p w14:paraId="35FFE972" w14:textId="6687F07E" w:rsidR="006222D6" w:rsidRPr="006222D6" w:rsidRDefault="006222D6" w:rsidP="006222D6">
      <w:pPr>
        <w:numPr>
          <w:ilvl w:val="0"/>
          <w:numId w:val="37"/>
        </w:numPr>
        <w:tabs>
          <w:tab w:val="left" w:pos="567"/>
        </w:tabs>
        <w:spacing w:after="160" w:line="259" w:lineRule="auto"/>
        <w:ind w:left="284" w:hanging="284"/>
        <w:contextualSpacing/>
        <w:jc w:val="both"/>
        <w:rPr>
          <w:rFonts w:ascii="Arial" w:hAnsi="Arial" w:cs="Arial"/>
        </w:rPr>
      </w:pPr>
      <w:r w:rsidRPr="006222D6">
        <w:rPr>
          <w:rFonts w:ascii="Arial" w:hAnsi="Arial" w:cs="Arial"/>
        </w:rPr>
        <w:t>El concursante deberá considerar que la vige</w:t>
      </w:r>
      <w:r w:rsidR="007F3A6C">
        <w:rPr>
          <w:rFonts w:ascii="Arial" w:hAnsi="Arial" w:cs="Arial"/>
        </w:rPr>
        <w:t>ncia de los servicios será de 8 meses del 01 de mayo</w:t>
      </w:r>
      <w:r w:rsidRPr="006222D6">
        <w:rPr>
          <w:rFonts w:ascii="Arial" w:hAnsi="Arial" w:cs="Arial"/>
        </w:rPr>
        <w:t xml:space="preserve"> del 2021 al 31 de diciembre del 2021.</w:t>
      </w:r>
    </w:p>
    <w:p w14:paraId="35AB7E26" w14:textId="77777777" w:rsidR="006222D6" w:rsidRPr="006222D6" w:rsidRDefault="006222D6" w:rsidP="006222D6">
      <w:pPr>
        <w:ind w:left="708"/>
        <w:rPr>
          <w:rFonts w:ascii="Arial" w:hAnsi="Arial" w:cs="Arial"/>
        </w:rPr>
      </w:pPr>
    </w:p>
    <w:p w14:paraId="0F135971" w14:textId="77777777" w:rsidR="006222D6" w:rsidRPr="006222D6" w:rsidRDefault="006222D6" w:rsidP="006222D6">
      <w:pPr>
        <w:numPr>
          <w:ilvl w:val="0"/>
          <w:numId w:val="37"/>
        </w:numPr>
        <w:tabs>
          <w:tab w:val="left" w:pos="567"/>
        </w:tabs>
        <w:spacing w:after="160" w:line="259" w:lineRule="auto"/>
        <w:ind w:left="284" w:hanging="284"/>
        <w:contextualSpacing/>
        <w:jc w:val="both"/>
        <w:rPr>
          <w:rFonts w:ascii="Arial" w:hAnsi="Arial" w:cs="Arial"/>
        </w:rPr>
      </w:pPr>
      <w:r w:rsidRPr="006222D6">
        <w:rPr>
          <w:rFonts w:ascii="Arial" w:hAnsi="Arial" w:cs="Arial"/>
        </w:rPr>
        <w:t>La facturación deberá ser a nombre de la Comisión Estatal del Sistema Penitenciario de Baja California.</w:t>
      </w:r>
    </w:p>
    <w:p w14:paraId="745AEB29" w14:textId="77777777" w:rsidR="006222D6" w:rsidRPr="006222D6" w:rsidRDefault="006222D6" w:rsidP="006222D6">
      <w:pPr>
        <w:tabs>
          <w:tab w:val="left" w:pos="567"/>
        </w:tabs>
        <w:ind w:left="284"/>
        <w:jc w:val="both"/>
        <w:rPr>
          <w:rFonts w:ascii="Arial" w:hAnsi="Arial" w:cs="Arial"/>
        </w:rPr>
      </w:pPr>
    </w:p>
    <w:p w14:paraId="5EFC7D0D" w14:textId="1F4FD342" w:rsidR="006222D6" w:rsidRPr="006222D6" w:rsidRDefault="006222D6" w:rsidP="006222D6">
      <w:pPr>
        <w:jc w:val="both"/>
        <w:rPr>
          <w:rFonts w:ascii="Arial" w:hAnsi="Arial" w:cs="Arial"/>
          <w:b/>
          <w:i/>
        </w:rPr>
      </w:pPr>
      <w:r>
        <w:rPr>
          <w:rFonts w:ascii="Arial" w:hAnsi="Arial" w:cs="Arial"/>
          <w:b/>
          <w:i/>
        </w:rPr>
        <w:t>REQUISITOS DE LOS SERVICIOS</w:t>
      </w:r>
      <w:r w:rsidRPr="006222D6">
        <w:rPr>
          <w:rFonts w:ascii="Arial" w:hAnsi="Arial" w:cs="Arial"/>
          <w:b/>
          <w:i/>
        </w:rPr>
        <w:t xml:space="preserve"> A SUMINITRAS:</w:t>
      </w:r>
    </w:p>
    <w:p w14:paraId="175650FD" w14:textId="77777777" w:rsidR="006222D6" w:rsidRPr="006222D6" w:rsidRDefault="006222D6" w:rsidP="006222D6">
      <w:pPr>
        <w:tabs>
          <w:tab w:val="left" w:pos="426"/>
        </w:tabs>
        <w:jc w:val="both"/>
        <w:rPr>
          <w:rFonts w:ascii="Arial" w:hAnsi="Arial" w:cs="Arial"/>
          <w:sz w:val="24"/>
          <w:szCs w:val="24"/>
        </w:rPr>
      </w:pPr>
      <w:r w:rsidRPr="006222D6">
        <w:rPr>
          <w:rFonts w:ascii="Arial" w:hAnsi="Arial" w:cs="Arial"/>
          <w:sz w:val="24"/>
          <w:szCs w:val="24"/>
        </w:rPr>
        <w:t xml:space="preserve">                                        </w:t>
      </w:r>
    </w:p>
    <w:p w14:paraId="656DB7A6" w14:textId="77777777" w:rsidR="006222D6" w:rsidRPr="006222D6" w:rsidRDefault="006222D6" w:rsidP="006222D6">
      <w:pPr>
        <w:tabs>
          <w:tab w:val="left" w:pos="360"/>
          <w:tab w:val="left" w:pos="720"/>
          <w:tab w:val="left" w:pos="1080"/>
          <w:tab w:val="left" w:pos="1440"/>
        </w:tabs>
        <w:jc w:val="center"/>
        <w:rPr>
          <w:rFonts w:ascii="Arial" w:hAnsi="Arial" w:cs="Arial"/>
          <w:b/>
          <w:sz w:val="28"/>
          <w:szCs w:val="28"/>
          <w:lang w:eastAsia="x-none"/>
        </w:rPr>
      </w:pPr>
      <w:r w:rsidRPr="006222D6">
        <w:rPr>
          <w:rFonts w:ascii="Arial" w:hAnsi="Arial" w:cs="Arial"/>
          <w:b/>
          <w:sz w:val="28"/>
          <w:szCs w:val="28"/>
          <w:lang w:eastAsia="x-none"/>
        </w:rPr>
        <w:t>PAQUETE 1</w:t>
      </w:r>
    </w:p>
    <w:p w14:paraId="3D2B4EEB"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417F71A0"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SERVICIO DE MANTENIMIENTO PREVENTIVO Y CORRECTIVO AL EQUIPO DEL SISTEMA DE TRATAMIENTO Y PURIFICACION DE AGUA TIJUANA, TECATE Y ENSENADA</w:t>
      </w:r>
    </w:p>
    <w:p w14:paraId="5136E250"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4194F313"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PARTIDA 1  </w:t>
      </w:r>
    </w:p>
    <w:p w14:paraId="0A3DFBD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TIJUANA</w:t>
      </w:r>
    </w:p>
    <w:p w14:paraId="06F33C14"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107251FE" w14:textId="77777777" w:rsidR="006222D6" w:rsidRPr="006222D6" w:rsidRDefault="006222D6" w:rsidP="006222D6">
      <w:pPr>
        <w:jc w:val="both"/>
        <w:rPr>
          <w:rFonts w:ascii="Arial" w:hAnsi="Arial" w:cs="Arial"/>
          <w:sz w:val="22"/>
          <w:szCs w:val="22"/>
        </w:rPr>
      </w:pPr>
    </w:p>
    <w:p w14:paraId="0CC03326" w14:textId="77777777" w:rsidR="006222D6" w:rsidRPr="006222D6" w:rsidRDefault="006222D6" w:rsidP="006222D6">
      <w:pPr>
        <w:jc w:val="both"/>
        <w:rPr>
          <w:rFonts w:ascii="Arial" w:hAnsi="Arial" w:cs="Arial"/>
          <w:sz w:val="22"/>
          <w:szCs w:val="22"/>
        </w:rPr>
      </w:pPr>
      <w:r w:rsidRPr="006222D6">
        <w:rPr>
          <w:rFonts w:ascii="Arial" w:hAnsi="Arial" w:cs="Arial"/>
          <w:sz w:val="22"/>
          <w:szCs w:val="22"/>
        </w:rPr>
        <w:t>Servicio de mantenimiento mensual a la planta potabilizadora del Centro Penitenciario Tijuana, el cual incluye:</w:t>
      </w:r>
    </w:p>
    <w:p w14:paraId="44770349" w14:textId="77777777" w:rsidR="006222D6" w:rsidRPr="006222D6" w:rsidRDefault="006222D6" w:rsidP="006222D6">
      <w:pPr>
        <w:numPr>
          <w:ilvl w:val="0"/>
          <w:numId w:val="38"/>
        </w:numPr>
        <w:jc w:val="both"/>
        <w:rPr>
          <w:rFonts w:ascii="Arial" w:hAnsi="Arial" w:cs="Arial"/>
          <w:sz w:val="22"/>
          <w:szCs w:val="22"/>
        </w:rPr>
      </w:pPr>
      <w:r w:rsidRPr="006222D6">
        <w:rPr>
          <w:rFonts w:ascii="Arial" w:hAnsi="Arial" w:cs="Arial"/>
          <w:sz w:val="22"/>
          <w:szCs w:val="22"/>
        </w:rPr>
        <w:t>08 membranas para osmosis inversa de 4”x40”.</w:t>
      </w:r>
    </w:p>
    <w:p w14:paraId="24C5D021" w14:textId="77777777" w:rsidR="006222D6" w:rsidRPr="006222D6" w:rsidRDefault="006222D6" w:rsidP="006222D6">
      <w:pPr>
        <w:numPr>
          <w:ilvl w:val="0"/>
          <w:numId w:val="38"/>
        </w:numPr>
        <w:contextualSpacing/>
        <w:jc w:val="both"/>
        <w:rPr>
          <w:rFonts w:ascii="Arial" w:hAnsi="Arial" w:cs="Arial"/>
          <w:sz w:val="22"/>
          <w:szCs w:val="22"/>
        </w:rPr>
      </w:pPr>
      <w:r w:rsidRPr="006222D6">
        <w:rPr>
          <w:rFonts w:ascii="Arial" w:hAnsi="Arial" w:cs="Arial"/>
          <w:sz w:val="22"/>
          <w:szCs w:val="22"/>
        </w:rPr>
        <w:t>02 lavados de juego de 08 membranas (anual).</w:t>
      </w:r>
    </w:p>
    <w:p w14:paraId="53CE35D6" w14:textId="77777777" w:rsidR="006222D6" w:rsidRPr="006222D6" w:rsidRDefault="006222D6" w:rsidP="006222D6">
      <w:pPr>
        <w:numPr>
          <w:ilvl w:val="0"/>
          <w:numId w:val="38"/>
        </w:numPr>
        <w:jc w:val="both"/>
        <w:rPr>
          <w:rFonts w:ascii="Arial" w:hAnsi="Arial" w:cs="Arial"/>
          <w:sz w:val="22"/>
          <w:szCs w:val="22"/>
        </w:rPr>
      </w:pPr>
      <w:r w:rsidRPr="006222D6">
        <w:rPr>
          <w:rFonts w:ascii="Arial" w:hAnsi="Arial" w:cs="Arial"/>
          <w:sz w:val="22"/>
          <w:szCs w:val="22"/>
        </w:rPr>
        <w:t>09 toneladas de sal para suavizador.</w:t>
      </w:r>
    </w:p>
    <w:p w14:paraId="28F44742" w14:textId="77777777" w:rsidR="006222D6" w:rsidRPr="006222D6" w:rsidRDefault="006222D6" w:rsidP="006222D6">
      <w:pPr>
        <w:numPr>
          <w:ilvl w:val="0"/>
          <w:numId w:val="38"/>
        </w:numPr>
        <w:jc w:val="both"/>
        <w:rPr>
          <w:rFonts w:ascii="Arial" w:hAnsi="Arial" w:cs="Arial"/>
          <w:sz w:val="22"/>
          <w:szCs w:val="22"/>
        </w:rPr>
      </w:pPr>
      <w:r w:rsidRPr="006222D6">
        <w:rPr>
          <w:rFonts w:ascii="Arial" w:hAnsi="Arial" w:cs="Arial"/>
          <w:sz w:val="22"/>
          <w:szCs w:val="22"/>
        </w:rPr>
        <w:t>Mantenimiento preventivo para las válvulas de control del sistema de filtración.</w:t>
      </w:r>
    </w:p>
    <w:p w14:paraId="3E5E73C3" w14:textId="77777777" w:rsidR="006222D6" w:rsidRPr="006222D6" w:rsidRDefault="006222D6" w:rsidP="006222D6">
      <w:pPr>
        <w:numPr>
          <w:ilvl w:val="0"/>
          <w:numId w:val="38"/>
        </w:numPr>
        <w:jc w:val="both"/>
        <w:rPr>
          <w:rFonts w:ascii="Arial" w:hAnsi="Arial" w:cs="Arial"/>
          <w:sz w:val="22"/>
          <w:szCs w:val="22"/>
        </w:rPr>
      </w:pPr>
      <w:r w:rsidRPr="006222D6">
        <w:rPr>
          <w:rFonts w:ascii="Arial" w:hAnsi="Arial" w:cs="Arial"/>
          <w:sz w:val="22"/>
          <w:szCs w:val="22"/>
        </w:rPr>
        <w:t>Un cambio anual de medios filtrantes y resina catiónica.</w:t>
      </w:r>
    </w:p>
    <w:p w14:paraId="488BCFF0" w14:textId="77777777" w:rsidR="006222D6" w:rsidRPr="006222D6" w:rsidRDefault="006222D6" w:rsidP="006222D6">
      <w:pPr>
        <w:numPr>
          <w:ilvl w:val="0"/>
          <w:numId w:val="38"/>
        </w:numPr>
        <w:contextualSpacing/>
        <w:rPr>
          <w:rFonts w:ascii="Arial" w:hAnsi="Arial" w:cs="Arial"/>
          <w:sz w:val="22"/>
          <w:szCs w:val="22"/>
        </w:rPr>
      </w:pPr>
      <w:r w:rsidRPr="006222D6">
        <w:rPr>
          <w:rFonts w:ascii="Arial" w:hAnsi="Arial" w:cs="Arial"/>
          <w:sz w:val="22"/>
          <w:szCs w:val="22"/>
        </w:rPr>
        <w:lastRenderedPageBreak/>
        <w:t>Mantenimiento preventivo de las válvulas de control de los sistemas de filtración y suavización.</w:t>
      </w:r>
    </w:p>
    <w:p w14:paraId="36B50AB2" w14:textId="77777777" w:rsidR="006222D6" w:rsidRPr="006222D6" w:rsidRDefault="006222D6" w:rsidP="006222D6">
      <w:pPr>
        <w:numPr>
          <w:ilvl w:val="0"/>
          <w:numId w:val="38"/>
        </w:numPr>
        <w:jc w:val="both"/>
        <w:rPr>
          <w:rFonts w:ascii="Arial" w:hAnsi="Arial" w:cs="Arial"/>
          <w:sz w:val="22"/>
          <w:szCs w:val="22"/>
        </w:rPr>
      </w:pPr>
      <w:r w:rsidRPr="006222D6">
        <w:rPr>
          <w:rFonts w:ascii="Arial" w:hAnsi="Arial" w:cs="Arial"/>
          <w:sz w:val="22"/>
          <w:szCs w:val="22"/>
        </w:rPr>
        <w:t>Análisis microbiológicos del agua cada 06 meses.</w:t>
      </w:r>
    </w:p>
    <w:p w14:paraId="5A6826B4" w14:textId="77777777" w:rsidR="006222D6" w:rsidRPr="006222D6" w:rsidRDefault="006222D6" w:rsidP="006222D6">
      <w:pPr>
        <w:numPr>
          <w:ilvl w:val="0"/>
          <w:numId w:val="38"/>
        </w:numPr>
        <w:jc w:val="both"/>
        <w:rPr>
          <w:rFonts w:ascii="Arial" w:hAnsi="Arial" w:cs="Arial"/>
          <w:sz w:val="22"/>
          <w:szCs w:val="22"/>
        </w:rPr>
      </w:pPr>
      <w:r w:rsidRPr="006222D6">
        <w:rPr>
          <w:rFonts w:ascii="Arial" w:hAnsi="Arial" w:cs="Arial"/>
          <w:sz w:val="22"/>
          <w:szCs w:val="22"/>
        </w:rPr>
        <w:t>Visita mensual a las instalaciones.</w:t>
      </w:r>
    </w:p>
    <w:p w14:paraId="68A1B1A3" w14:textId="77777777" w:rsidR="006222D6" w:rsidRPr="006222D6" w:rsidRDefault="006222D6" w:rsidP="006222D6">
      <w:pPr>
        <w:ind w:left="1080"/>
        <w:jc w:val="both"/>
        <w:rPr>
          <w:rFonts w:ascii="Arial" w:hAnsi="Arial" w:cs="Arial"/>
          <w:sz w:val="22"/>
          <w:szCs w:val="22"/>
        </w:rPr>
      </w:pPr>
    </w:p>
    <w:p w14:paraId="1E28A9C9"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2</w:t>
      </w:r>
    </w:p>
    <w:p w14:paraId="19064942"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CIA TIJUANA</w:t>
      </w:r>
    </w:p>
    <w:p w14:paraId="21351629"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0C9FEAAE" w14:textId="77777777" w:rsidR="006222D6" w:rsidRPr="006222D6" w:rsidRDefault="006222D6" w:rsidP="006222D6">
      <w:pPr>
        <w:jc w:val="both"/>
        <w:rPr>
          <w:rFonts w:ascii="Arial" w:hAnsi="Arial" w:cs="Arial"/>
          <w:sz w:val="22"/>
          <w:szCs w:val="22"/>
        </w:rPr>
      </w:pPr>
    </w:p>
    <w:p w14:paraId="6DFAC922" w14:textId="77777777" w:rsidR="006222D6" w:rsidRPr="006222D6" w:rsidRDefault="006222D6" w:rsidP="006222D6">
      <w:pPr>
        <w:jc w:val="both"/>
        <w:rPr>
          <w:rFonts w:ascii="Arial" w:hAnsi="Arial" w:cs="Arial"/>
          <w:sz w:val="22"/>
          <w:szCs w:val="22"/>
        </w:rPr>
      </w:pPr>
      <w:r w:rsidRPr="006222D6">
        <w:rPr>
          <w:rFonts w:ascii="Arial" w:hAnsi="Arial" w:cs="Arial"/>
          <w:sz w:val="22"/>
          <w:szCs w:val="22"/>
        </w:rPr>
        <w:t>Servicio de mantenimiento mensual a la planta potabilizadora del Centro de Internamiento para Adolescentes Tijuana, el cual incluye:</w:t>
      </w:r>
    </w:p>
    <w:p w14:paraId="490318D5"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Juego de 02 membranas 4”x40” para el sistema de osmosis inversa.</w:t>
      </w:r>
    </w:p>
    <w:p w14:paraId="16DC8A68"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02 lavados de 02 juegos de membranas (anual).</w:t>
      </w:r>
    </w:p>
    <w:p w14:paraId="25B68842"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Sal para el sistema de suavización la necesaria.</w:t>
      </w:r>
    </w:p>
    <w:p w14:paraId="66960299"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Mantenimiento preventivo de las válvulas de pre-filtración y suavización.</w:t>
      </w:r>
    </w:p>
    <w:p w14:paraId="23EE9162"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01 cambio anual de medios filtrantes y resina catiónica.</w:t>
      </w:r>
    </w:p>
    <w:p w14:paraId="124C225D"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Remplazo de filtros tipo cartucho, tanto para sedimento como de carbón activado de acuerdo a instalaciones.</w:t>
      </w:r>
    </w:p>
    <w:p w14:paraId="0DCF0163"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Análisis microbiológicos del agua por laboratorio autorizado (semestral).</w:t>
      </w:r>
    </w:p>
    <w:p w14:paraId="5974DDE6" w14:textId="77777777" w:rsidR="006222D6" w:rsidRPr="006222D6" w:rsidRDefault="006222D6" w:rsidP="006222D6">
      <w:pPr>
        <w:numPr>
          <w:ilvl w:val="0"/>
          <w:numId w:val="45"/>
        </w:numPr>
        <w:jc w:val="both"/>
        <w:rPr>
          <w:rFonts w:ascii="Arial" w:hAnsi="Arial" w:cs="Arial"/>
          <w:sz w:val="22"/>
          <w:szCs w:val="22"/>
        </w:rPr>
      </w:pPr>
      <w:r w:rsidRPr="006222D6">
        <w:rPr>
          <w:rFonts w:ascii="Arial" w:hAnsi="Arial" w:cs="Arial"/>
          <w:sz w:val="22"/>
          <w:szCs w:val="22"/>
        </w:rPr>
        <w:t>Visita mensual obligatoria a sus instalaciones.</w:t>
      </w:r>
    </w:p>
    <w:p w14:paraId="73719D77" w14:textId="77777777" w:rsidR="006222D6" w:rsidRPr="006222D6" w:rsidRDefault="006222D6" w:rsidP="006222D6">
      <w:pPr>
        <w:jc w:val="both"/>
        <w:rPr>
          <w:rFonts w:ascii="Arial" w:hAnsi="Arial" w:cs="Arial"/>
          <w:sz w:val="22"/>
          <w:szCs w:val="22"/>
        </w:rPr>
      </w:pPr>
    </w:p>
    <w:p w14:paraId="68B2C10F" w14:textId="77777777" w:rsidR="006222D6" w:rsidRPr="006222D6" w:rsidRDefault="006222D6" w:rsidP="006222D6">
      <w:pPr>
        <w:jc w:val="both"/>
        <w:rPr>
          <w:rFonts w:ascii="Arial" w:hAnsi="Arial" w:cs="Arial"/>
          <w:sz w:val="22"/>
          <w:szCs w:val="22"/>
        </w:rPr>
      </w:pPr>
    </w:p>
    <w:p w14:paraId="2CA54CC5"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3</w:t>
      </w:r>
    </w:p>
    <w:p w14:paraId="5C7EDFC1"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EL HONGO I</w:t>
      </w:r>
    </w:p>
    <w:p w14:paraId="5C3D17E0" w14:textId="54685814"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2EC9C9D0" w14:textId="77777777" w:rsidR="006222D6" w:rsidRPr="006222D6" w:rsidRDefault="006222D6" w:rsidP="006222D6">
      <w:pPr>
        <w:jc w:val="both"/>
        <w:rPr>
          <w:rFonts w:ascii="Arial" w:hAnsi="Arial" w:cs="Arial"/>
          <w:sz w:val="22"/>
          <w:szCs w:val="22"/>
        </w:rPr>
      </w:pPr>
    </w:p>
    <w:p w14:paraId="0E4FF773" w14:textId="77777777" w:rsidR="006222D6" w:rsidRPr="006222D6" w:rsidRDefault="006222D6" w:rsidP="006222D6">
      <w:pPr>
        <w:jc w:val="both"/>
        <w:rPr>
          <w:rFonts w:ascii="Arial" w:hAnsi="Arial" w:cs="Arial"/>
          <w:sz w:val="22"/>
          <w:szCs w:val="22"/>
        </w:rPr>
      </w:pPr>
      <w:r w:rsidRPr="006222D6">
        <w:rPr>
          <w:rFonts w:ascii="Arial" w:hAnsi="Arial" w:cs="Arial"/>
          <w:sz w:val="22"/>
          <w:szCs w:val="22"/>
        </w:rPr>
        <w:t>Servicio de mantenimiento mensual a la planta potabilizadora del Centro Penitenciario El Hongo, el cual incluye:</w:t>
      </w:r>
    </w:p>
    <w:p w14:paraId="2CD4A3D0" w14:textId="77777777" w:rsidR="006222D6" w:rsidRPr="006222D6" w:rsidRDefault="006222D6" w:rsidP="006222D6">
      <w:pPr>
        <w:numPr>
          <w:ilvl w:val="0"/>
          <w:numId w:val="42"/>
        </w:numPr>
        <w:jc w:val="both"/>
        <w:rPr>
          <w:rFonts w:ascii="Arial" w:hAnsi="Arial" w:cs="Arial"/>
          <w:sz w:val="22"/>
          <w:szCs w:val="22"/>
        </w:rPr>
      </w:pPr>
      <w:r w:rsidRPr="006222D6">
        <w:rPr>
          <w:rFonts w:ascii="Arial" w:hAnsi="Arial" w:cs="Arial"/>
          <w:sz w:val="22"/>
          <w:szCs w:val="22"/>
        </w:rPr>
        <w:t>08 membranas de osmosis inversa de 4”x40”.</w:t>
      </w:r>
    </w:p>
    <w:p w14:paraId="749D1C67" w14:textId="77777777" w:rsidR="006222D6" w:rsidRPr="006222D6" w:rsidRDefault="006222D6" w:rsidP="006222D6">
      <w:pPr>
        <w:numPr>
          <w:ilvl w:val="0"/>
          <w:numId w:val="42"/>
        </w:numPr>
        <w:jc w:val="both"/>
        <w:rPr>
          <w:rFonts w:ascii="Arial" w:hAnsi="Arial" w:cs="Arial"/>
          <w:sz w:val="22"/>
          <w:szCs w:val="22"/>
        </w:rPr>
      </w:pPr>
      <w:r w:rsidRPr="006222D6">
        <w:rPr>
          <w:rFonts w:ascii="Arial" w:hAnsi="Arial" w:cs="Arial"/>
          <w:sz w:val="22"/>
          <w:szCs w:val="22"/>
        </w:rPr>
        <w:t>10 filtros de sedimentos de 05 micras de 2”x20”.</w:t>
      </w:r>
    </w:p>
    <w:p w14:paraId="4A57A450" w14:textId="77777777" w:rsidR="006222D6" w:rsidRPr="006222D6" w:rsidRDefault="006222D6" w:rsidP="006222D6">
      <w:pPr>
        <w:numPr>
          <w:ilvl w:val="0"/>
          <w:numId w:val="42"/>
        </w:numPr>
        <w:jc w:val="both"/>
        <w:rPr>
          <w:rFonts w:ascii="Arial" w:hAnsi="Arial" w:cs="Arial"/>
          <w:sz w:val="22"/>
          <w:szCs w:val="22"/>
        </w:rPr>
      </w:pPr>
      <w:r w:rsidRPr="006222D6">
        <w:rPr>
          <w:rFonts w:ascii="Arial" w:hAnsi="Arial" w:cs="Arial"/>
          <w:sz w:val="22"/>
          <w:szCs w:val="22"/>
        </w:rPr>
        <w:t>08 filtros de bolsa 10 micras 4”x20”.</w:t>
      </w:r>
    </w:p>
    <w:p w14:paraId="1F476582" w14:textId="77777777" w:rsidR="006222D6" w:rsidRPr="006222D6" w:rsidRDefault="006222D6" w:rsidP="006222D6">
      <w:pPr>
        <w:numPr>
          <w:ilvl w:val="0"/>
          <w:numId w:val="42"/>
        </w:numPr>
        <w:jc w:val="both"/>
        <w:rPr>
          <w:rFonts w:ascii="Arial" w:hAnsi="Arial" w:cs="Arial"/>
          <w:sz w:val="22"/>
          <w:szCs w:val="22"/>
        </w:rPr>
      </w:pPr>
      <w:r w:rsidRPr="006222D6">
        <w:rPr>
          <w:rFonts w:ascii="Arial" w:hAnsi="Arial" w:cs="Arial"/>
          <w:sz w:val="22"/>
          <w:szCs w:val="22"/>
        </w:rPr>
        <w:t>07 manómetros de 0 a 100 PSI caratula de 2” entrada inferior de ¼” de glicerina.</w:t>
      </w:r>
    </w:p>
    <w:p w14:paraId="110DFAE8" w14:textId="77777777" w:rsidR="006222D6" w:rsidRPr="006222D6" w:rsidRDefault="006222D6" w:rsidP="006222D6">
      <w:pPr>
        <w:numPr>
          <w:ilvl w:val="0"/>
          <w:numId w:val="42"/>
        </w:numPr>
        <w:jc w:val="both"/>
        <w:rPr>
          <w:rFonts w:ascii="Arial" w:hAnsi="Arial" w:cs="Arial"/>
          <w:sz w:val="22"/>
          <w:szCs w:val="22"/>
        </w:rPr>
      </w:pPr>
      <w:r w:rsidRPr="006222D6">
        <w:rPr>
          <w:rFonts w:ascii="Arial" w:hAnsi="Arial" w:cs="Arial"/>
          <w:sz w:val="22"/>
          <w:szCs w:val="22"/>
        </w:rPr>
        <w:t xml:space="preserve">08 membranas de 4 ft x 4” marca </w:t>
      </w:r>
      <w:proofErr w:type="spellStart"/>
      <w:r w:rsidRPr="006222D6">
        <w:rPr>
          <w:rFonts w:ascii="Arial" w:hAnsi="Arial" w:cs="Arial"/>
          <w:sz w:val="22"/>
          <w:szCs w:val="22"/>
        </w:rPr>
        <w:t>hydranautics</w:t>
      </w:r>
      <w:proofErr w:type="spellEnd"/>
      <w:r w:rsidRPr="006222D6">
        <w:rPr>
          <w:rFonts w:ascii="Arial" w:hAnsi="Arial" w:cs="Arial"/>
          <w:sz w:val="22"/>
          <w:szCs w:val="22"/>
        </w:rPr>
        <w:t xml:space="preserve"> modelo ESPA-3.</w:t>
      </w:r>
    </w:p>
    <w:p w14:paraId="270E1279" w14:textId="6CBC1665" w:rsidR="006222D6" w:rsidRPr="006222D6" w:rsidRDefault="006222D6" w:rsidP="006222D6">
      <w:pPr>
        <w:numPr>
          <w:ilvl w:val="0"/>
          <w:numId w:val="42"/>
        </w:numPr>
        <w:jc w:val="both"/>
        <w:rPr>
          <w:rFonts w:ascii="Arial" w:hAnsi="Arial" w:cs="Arial"/>
          <w:sz w:val="22"/>
          <w:szCs w:val="22"/>
        </w:rPr>
      </w:pPr>
      <w:r w:rsidRPr="006222D6">
        <w:rPr>
          <w:rFonts w:ascii="Arial" w:hAnsi="Arial" w:cs="Arial"/>
          <w:sz w:val="22"/>
          <w:szCs w:val="22"/>
        </w:rPr>
        <w:t xml:space="preserve">Motobomba BOSTER </w:t>
      </w:r>
      <w:proofErr w:type="spellStart"/>
      <w:r w:rsidRPr="006222D6">
        <w:rPr>
          <w:rFonts w:ascii="Arial" w:hAnsi="Arial" w:cs="Arial"/>
          <w:sz w:val="22"/>
          <w:szCs w:val="22"/>
        </w:rPr>
        <w:t>multietapas</w:t>
      </w:r>
      <w:proofErr w:type="spellEnd"/>
      <w:r w:rsidRPr="006222D6">
        <w:rPr>
          <w:rFonts w:ascii="Arial" w:hAnsi="Arial" w:cs="Arial"/>
          <w:sz w:val="22"/>
          <w:szCs w:val="22"/>
        </w:rPr>
        <w:t xml:space="preserve"> de alta presión marca Franklin </w:t>
      </w:r>
      <w:proofErr w:type="spellStart"/>
      <w:r w:rsidRPr="006222D6">
        <w:rPr>
          <w:rFonts w:ascii="Arial" w:hAnsi="Arial" w:cs="Arial"/>
          <w:sz w:val="22"/>
          <w:szCs w:val="22"/>
        </w:rPr>
        <w:t>Pumps</w:t>
      </w:r>
      <w:proofErr w:type="spellEnd"/>
      <w:r w:rsidRPr="006222D6">
        <w:rPr>
          <w:rFonts w:ascii="Arial" w:hAnsi="Arial" w:cs="Arial"/>
          <w:sz w:val="22"/>
          <w:szCs w:val="22"/>
        </w:rPr>
        <w:t xml:space="preserve"> </w:t>
      </w:r>
      <w:proofErr w:type="spellStart"/>
      <w:r w:rsidRPr="006222D6">
        <w:rPr>
          <w:rFonts w:ascii="Arial" w:hAnsi="Arial" w:cs="Arial"/>
          <w:sz w:val="22"/>
          <w:szCs w:val="22"/>
        </w:rPr>
        <w:t>System</w:t>
      </w:r>
      <w:proofErr w:type="spellEnd"/>
      <w:r w:rsidRPr="006222D6">
        <w:rPr>
          <w:rFonts w:ascii="Arial" w:hAnsi="Arial" w:cs="Arial"/>
          <w:sz w:val="22"/>
          <w:szCs w:val="22"/>
        </w:rPr>
        <w:t xml:space="preserve"> BT4 series, modelo #20FBT3S4 (95832035), 15 etapas impulsores, material acero inoxidable 304ss en succión carcasa y descarga, conexión FNPT en succión y descarga de 0=1”, motor monofásico de 3HP, tipo ODP, 230 volts, 13.3 amperios.</w:t>
      </w:r>
    </w:p>
    <w:p w14:paraId="61E77682" w14:textId="77777777" w:rsidR="006222D6" w:rsidRPr="006222D6" w:rsidRDefault="006222D6" w:rsidP="006222D6">
      <w:pPr>
        <w:jc w:val="both"/>
        <w:rPr>
          <w:rFonts w:ascii="Arial" w:hAnsi="Arial" w:cs="Arial"/>
          <w:sz w:val="22"/>
          <w:szCs w:val="22"/>
        </w:rPr>
      </w:pPr>
    </w:p>
    <w:p w14:paraId="07BA4F2B"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4</w:t>
      </w:r>
    </w:p>
    <w:p w14:paraId="117BD45B"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EL HONGO II</w:t>
      </w:r>
    </w:p>
    <w:p w14:paraId="568E4F3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2C81FEF9" w14:textId="77777777" w:rsidR="006222D6" w:rsidRPr="006222D6" w:rsidRDefault="006222D6" w:rsidP="006222D6">
      <w:pPr>
        <w:jc w:val="both"/>
        <w:rPr>
          <w:rFonts w:ascii="Arial" w:hAnsi="Arial" w:cs="Arial"/>
          <w:sz w:val="22"/>
          <w:szCs w:val="22"/>
        </w:rPr>
      </w:pPr>
    </w:p>
    <w:p w14:paraId="121F51F4" w14:textId="77777777" w:rsidR="006222D6" w:rsidRPr="006222D6" w:rsidRDefault="006222D6" w:rsidP="006222D6">
      <w:pPr>
        <w:jc w:val="both"/>
        <w:rPr>
          <w:rFonts w:ascii="Arial" w:hAnsi="Arial" w:cs="Arial"/>
          <w:sz w:val="22"/>
          <w:szCs w:val="22"/>
        </w:rPr>
      </w:pPr>
      <w:r w:rsidRPr="006222D6">
        <w:rPr>
          <w:rFonts w:ascii="Arial" w:hAnsi="Arial" w:cs="Arial"/>
          <w:sz w:val="22"/>
          <w:szCs w:val="22"/>
        </w:rPr>
        <w:t>Servicio de mantenimiento mensual a la planta potabilizadora del Centro Penitenciario El Hongo II, el cual incluye:</w:t>
      </w:r>
    </w:p>
    <w:p w14:paraId="5697B9A8"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Juego de 08 membranas para el sistema de osmosis inversa.</w:t>
      </w:r>
    </w:p>
    <w:p w14:paraId="15BA4ED4"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02 lavados de juego de 08 membranas (anual).</w:t>
      </w:r>
    </w:p>
    <w:p w14:paraId="276EEAF7"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09 toneladas de sal para el sistema de suavización.</w:t>
      </w:r>
    </w:p>
    <w:p w14:paraId="6538D84D"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Mantenimiento preventivo de válvulas de control del sistema de filtración.</w:t>
      </w:r>
    </w:p>
    <w:p w14:paraId="50CEE241"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lastRenderedPageBreak/>
        <w:t>01 cambio anual de medios filtrantes y resina catiónica.</w:t>
      </w:r>
    </w:p>
    <w:p w14:paraId="2BCAC11D"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Remplazo de filtros tipo cartucho para sedimento y carbón activado de acuerdo a instalaciones.</w:t>
      </w:r>
    </w:p>
    <w:p w14:paraId="1C5F45C9"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Análisis microbiológico de calidad de agua semestral.</w:t>
      </w:r>
    </w:p>
    <w:p w14:paraId="0E04F81B" w14:textId="77777777" w:rsidR="006222D6" w:rsidRPr="006222D6" w:rsidRDefault="006222D6" w:rsidP="006222D6">
      <w:pPr>
        <w:numPr>
          <w:ilvl w:val="0"/>
          <w:numId w:val="39"/>
        </w:numPr>
        <w:contextualSpacing/>
        <w:rPr>
          <w:rFonts w:ascii="Arial" w:hAnsi="Arial" w:cs="Arial"/>
          <w:sz w:val="22"/>
          <w:szCs w:val="22"/>
        </w:rPr>
      </w:pPr>
      <w:r w:rsidRPr="006222D6">
        <w:rPr>
          <w:rFonts w:ascii="Arial" w:hAnsi="Arial" w:cs="Arial"/>
          <w:sz w:val="22"/>
          <w:szCs w:val="22"/>
        </w:rPr>
        <w:t>Visita mensual a sus instalaciones.</w:t>
      </w:r>
    </w:p>
    <w:p w14:paraId="6FAECD3E" w14:textId="77777777" w:rsidR="006222D6" w:rsidRPr="006222D6" w:rsidRDefault="006222D6" w:rsidP="006222D6">
      <w:pPr>
        <w:contextualSpacing/>
        <w:rPr>
          <w:rFonts w:ascii="Arial" w:hAnsi="Arial" w:cs="Arial"/>
          <w:sz w:val="22"/>
          <w:szCs w:val="22"/>
        </w:rPr>
      </w:pPr>
    </w:p>
    <w:p w14:paraId="2004AE86" w14:textId="77777777" w:rsidR="006222D6" w:rsidRPr="006222D6" w:rsidRDefault="006222D6" w:rsidP="006222D6">
      <w:pPr>
        <w:contextualSpacing/>
        <w:rPr>
          <w:rFonts w:ascii="Arial" w:hAnsi="Arial" w:cs="Arial"/>
          <w:sz w:val="22"/>
          <w:szCs w:val="22"/>
        </w:rPr>
      </w:pPr>
    </w:p>
    <w:p w14:paraId="6EA80CD7"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5</w:t>
      </w:r>
    </w:p>
    <w:p w14:paraId="40017CDB"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ENSENADA</w:t>
      </w:r>
    </w:p>
    <w:p w14:paraId="141FB4DA"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1F69DA20" w14:textId="77777777" w:rsidR="006222D6" w:rsidRPr="006222D6" w:rsidRDefault="006222D6" w:rsidP="006222D6">
      <w:pPr>
        <w:contextualSpacing/>
        <w:rPr>
          <w:rFonts w:ascii="Arial" w:hAnsi="Arial" w:cs="Arial"/>
          <w:sz w:val="22"/>
          <w:szCs w:val="22"/>
        </w:rPr>
      </w:pPr>
    </w:p>
    <w:p w14:paraId="3AE1C9AE" w14:textId="77777777" w:rsidR="006222D6" w:rsidRPr="006222D6" w:rsidRDefault="006222D6" w:rsidP="006222D6">
      <w:pPr>
        <w:jc w:val="both"/>
        <w:rPr>
          <w:rFonts w:ascii="Arial" w:hAnsi="Arial" w:cs="Arial"/>
          <w:sz w:val="22"/>
          <w:szCs w:val="22"/>
        </w:rPr>
      </w:pPr>
      <w:r w:rsidRPr="006222D6">
        <w:rPr>
          <w:rFonts w:ascii="Arial" w:hAnsi="Arial" w:cs="Arial"/>
          <w:sz w:val="22"/>
          <w:szCs w:val="22"/>
        </w:rPr>
        <w:t>Servicio de mantenimiento mensual a la planta potabilizadora del Centro Penitenciario Ensenada, el cual incluye:</w:t>
      </w:r>
    </w:p>
    <w:p w14:paraId="0302D9B4"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Juego de 04 membranas 4x40 para el sistema de osmosis inversa.</w:t>
      </w:r>
    </w:p>
    <w:p w14:paraId="1F66786D"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02 lavados de juegos de 04 membranas (anual).</w:t>
      </w:r>
    </w:p>
    <w:p w14:paraId="3926C39E"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05 toneladas de sal para el sistema de suavización.</w:t>
      </w:r>
    </w:p>
    <w:p w14:paraId="1F2B62F6"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Mantenimiento preventivo para las válvulas de control de filtros y suavizador.</w:t>
      </w:r>
    </w:p>
    <w:p w14:paraId="5E8033AF"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Cambio anual de medios filtrantes y resina catiónica.</w:t>
      </w:r>
    </w:p>
    <w:p w14:paraId="774BA2E1"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Remplazo de filtros tipo cartucho para sedimento y de carbón activado de acuerdo a instalaciones.</w:t>
      </w:r>
    </w:p>
    <w:p w14:paraId="2BB47791"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 xml:space="preserve">Análisis microbiológico por laboratorio autorizado de la calidad del agua </w:t>
      </w:r>
    </w:p>
    <w:p w14:paraId="455BC9D2" w14:textId="77777777" w:rsidR="006222D6" w:rsidRPr="006222D6" w:rsidRDefault="006222D6" w:rsidP="006222D6">
      <w:pPr>
        <w:numPr>
          <w:ilvl w:val="0"/>
          <w:numId w:val="40"/>
        </w:numPr>
        <w:contextualSpacing/>
        <w:rPr>
          <w:rFonts w:ascii="Arial" w:hAnsi="Arial" w:cs="Arial"/>
          <w:sz w:val="22"/>
          <w:szCs w:val="22"/>
        </w:rPr>
      </w:pPr>
      <w:r w:rsidRPr="006222D6">
        <w:rPr>
          <w:rFonts w:ascii="Arial" w:hAnsi="Arial" w:cs="Arial"/>
          <w:sz w:val="22"/>
          <w:szCs w:val="22"/>
        </w:rPr>
        <w:t>Visita mensual obligatoria a sus instalaciones.</w:t>
      </w:r>
    </w:p>
    <w:p w14:paraId="3DB37FD3" w14:textId="77777777" w:rsidR="006222D6" w:rsidRPr="006222D6" w:rsidRDefault="006222D6" w:rsidP="006222D6">
      <w:pPr>
        <w:contextualSpacing/>
        <w:rPr>
          <w:rFonts w:ascii="Arial" w:hAnsi="Arial" w:cs="Arial"/>
          <w:sz w:val="22"/>
          <w:szCs w:val="22"/>
        </w:rPr>
      </w:pPr>
    </w:p>
    <w:p w14:paraId="2A3B99D8" w14:textId="77777777" w:rsidR="006222D6" w:rsidRPr="006222D6" w:rsidRDefault="006222D6" w:rsidP="006222D6">
      <w:pPr>
        <w:contextualSpacing/>
        <w:rPr>
          <w:rFonts w:ascii="Arial" w:hAnsi="Arial" w:cs="Arial"/>
          <w:sz w:val="22"/>
          <w:szCs w:val="22"/>
        </w:rPr>
      </w:pPr>
    </w:p>
    <w:p w14:paraId="4B89C54A"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6</w:t>
      </w:r>
    </w:p>
    <w:p w14:paraId="7F628F35"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CIA ENSENADA</w:t>
      </w:r>
    </w:p>
    <w:p w14:paraId="031CD09B"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037B7073" w14:textId="77777777" w:rsidR="006222D6" w:rsidRPr="006222D6" w:rsidRDefault="006222D6" w:rsidP="006222D6">
      <w:pPr>
        <w:jc w:val="both"/>
        <w:rPr>
          <w:rFonts w:ascii="Arial" w:hAnsi="Arial" w:cs="Arial"/>
          <w:sz w:val="22"/>
          <w:szCs w:val="22"/>
        </w:rPr>
      </w:pPr>
    </w:p>
    <w:p w14:paraId="3195B0B7" w14:textId="77777777" w:rsidR="006222D6" w:rsidRPr="006222D6" w:rsidRDefault="006222D6" w:rsidP="006222D6">
      <w:pPr>
        <w:jc w:val="both"/>
        <w:rPr>
          <w:rFonts w:ascii="Arial" w:hAnsi="Arial" w:cs="Arial"/>
          <w:b/>
          <w:bCs/>
          <w:sz w:val="22"/>
          <w:szCs w:val="22"/>
          <w:u w:val="single"/>
        </w:rPr>
      </w:pPr>
      <w:r w:rsidRPr="006222D6">
        <w:rPr>
          <w:rFonts w:ascii="Arial" w:hAnsi="Arial" w:cs="Arial"/>
          <w:sz w:val="22"/>
          <w:szCs w:val="22"/>
        </w:rPr>
        <w:t>Servicio de mantenimiento mensual a la planta potabilizadora del Centro de internamiento para Adolescentes Ensenada, el cual incluye:</w:t>
      </w:r>
    </w:p>
    <w:p w14:paraId="56A92B26"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Juego de 02 membranas de 4x40 para el Sistema de osmosis inversa.</w:t>
      </w:r>
    </w:p>
    <w:p w14:paraId="32E93EBA"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02 lavados de 02 juegos de membranas (anual).</w:t>
      </w:r>
    </w:p>
    <w:p w14:paraId="39182AF4"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Sal para el sistema de Suavización, la necesaria.</w:t>
      </w:r>
    </w:p>
    <w:p w14:paraId="6F34B41F"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Mantenimiento preventivo de las válvulas de pre -filtración y suavización.</w:t>
      </w:r>
    </w:p>
    <w:p w14:paraId="53EEEF2A"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01 cambio anual de medios filtrantes y resina catiónica.</w:t>
      </w:r>
    </w:p>
    <w:p w14:paraId="1059F94D"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Reemplazo de filtros tipo cartucho, tanto para sedimento como carbón activado de acuerdo a instalaciones.</w:t>
      </w:r>
    </w:p>
    <w:p w14:paraId="66BDA6AF"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Análisis microbiológico del agua por laboratorio autorizado (semestral).</w:t>
      </w:r>
    </w:p>
    <w:p w14:paraId="14B06BC2" w14:textId="77777777" w:rsidR="006222D6" w:rsidRPr="006222D6" w:rsidRDefault="006222D6" w:rsidP="006222D6">
      <w:pPr>
        <w:numPr>
          <w:ilvl w:val="0"/>
          <w:numId w:val="43"/>
        </w:numPr>
        <w:contextualSpacing/>
        <w:rPr>
          <w:rFonts w:ascii="Arial" w:hAnsi="Arial" w:cs="Arial"/>
          <w:sz w:val="22"/>
          <w:szCs w:val="22"/>
        </w:rPr>
      </w:pPr>
      <w:r w:rsidRPr="006222D6">
        <w:rPr>
          <w:rFonts w:ascii="Arial" w:hAnsi="Arial" w:cs="Arial"/>
          <w:sz w:val="22"/>
          <w:szCs w:val="22"/>
        </w:rPr>
        <w:t>Visita mensual obligatoria a sus instalaciones.</w:t>
      </w:r>
    </w:p>
    <w:p w14:paraId="4F229F55" w14:textId="77777777" w:rsidR="006222D6" w:rsidRPr="006222D6" w:rsidRDefault="006222D6" w:rsidP="006222D6">
      <w:pPr>
        <w:contextualSpacing/>
        <w:rPr>
          <w:rFonts w:ascii="Arial" w:hAnsi="Arial" w:cs="Arial"/>
          <w:sz w:val="22"/>
          <w:szCs w:val="22"/>
        </w:rPr>
      </w:pPr>
    </w:p>
    <w:p w14:paraId="7E476002"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133B2EA8" w14:textId="77777777" w:rsidR="006222D6" w:rsidRPr="006222D6" w:rsidRDefault="006222D6" w:rsidP="006222D6">
      <w:pPr>
        <w:tabs>
          <w:tab w:val="left" w:pos="360"/>
          <w:tab w:val="left" w:pos="720"/>
          <w:tab w:val="left" w:pos="1080"/>
          <w:tab w:val="left" w:pos="1440"/>
        </w:tabs>
        <w:jc w:val="center"/>
        <w:rPr>
          <w:rFonts w:ascii="Arial" w:hAnsi="Arial" w:cs="Arial"/>
          <w:b/>
          <w:sz w:val="28"/>
          <w:szCs w:val="28"/>
          <w:lang w:eastAsia="x-none"/>
        </w:rPr>
      </w:pPr>
      <w:r w:rsidRPr="006222D6">
        <w:rPr>
          <w:rFonts w:ascii="Arial" w:hAnsi="Arial" w:cs="Arial"/>
          <w:b/>
          <w:sz w:val="28"/>
          <w:szCs w:val="28"/>
          <w:lang w:eastAsia="x-none"/>
        </w:rPr>
        <w:t>PAQUETE 2</w:t>
      </w:r>
    </w:p>
    <w:p w14:paraId="6079952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335C0D3A"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SERVICIO DE MANTENIMIENTO PREVENTIVO Y CORRECTIVO AL EQUIPO DEL SISTEMA DE TRATAMIENTO Y PURIFICACION DE AGUA MEXICALI</w:t>
      </w:r>
    </w:p>
    <w:p w14:paraId="19175831" w14:textId="77777777" w:rsidR="006222D6" w:rsidRPr="006222D6" w:rsidRDefault="006222D6" w:rsidP="006222D6">
      <w:pPr>
        <w:tabs>
          <w:tab w:val="left" w:pos="360"/>
          <w:tab w:val="left" w:pos="720"/>
          <w:tab w:val="left" w:pos="1080"/>
          <w:tab w:val="left" w:pos="1440"/>
        </w:tabs>
        <w:rPr>
          <w:rFonts w:ascii="Arial" w:hAnsi="Arial" w:cs="Arial"/>
          <w:b/>
          <w:sz w:val="24"/>
          <w:szCs w:val="24"/>
          <w:lang w:eastAsia="x-none"/>
        </w:rPr>
      </w:pPr>
    </w:p>
    <w:p w14:paraId="2F9F0F0B"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1</w:t>
      </w:r>
    </w:p>
    <w:p w14:paraId="0410D82A"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CERESO MEXICALI </w:t>
      </w:r>
    </w:p>
    <w:p w14:paraId="15417B75"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407BA198" w14:textId="77777777" w:rsidR="006222D6" w:rsidRPr="006222D6" w:rsidRDefault="006222D6" w:rsidP="006222D6">
      <w:pPr>
        <w:tabs>
          <w:tab w:val="left" w:pos="360"/>
          <w:tab w:val="left" w:pos="720"/>
          <w:tab w:val="left" w:pos="1080"/>
          <w:tab w:val="left" w:pos="1440"/>
        </w:tabs>
        <w:rPr>
          <w:rFonts w:ascii="Arial" w:hAnsi="Arial" w:cs="Arial"/>
          <w:b/>
          <w:sz w:val="16"/>
          <w:szCs w:val="16"/>
          <w:lang w:eastAsia="x-none"/>
        </w:rPr>
      </w:pPr>
    </w:p>
    <w:p w14:paraId="61F32A0B" w14:textId="77777777" w:rsidR="006222D6" w:rsidRPr="006222D6" w:rsidRDefault="006222D6" w:rsidP="006222D6">
      <w:pPr>
        <w:jc w:val="both"/>
        <w:rPr>
          <w:rFonts w:ascii="Arial" w:hAnsi="Arial" w:cs="Arial"/>
        </w:rPr>
      </w:pPr>
      <w:r w:rsidRPr="006222D6">
        <w:rPr>
          <w:rFonts w:ascii="Arial" w:hAnsi="Arial" w:cs="Arial"/>
          <w:sz w:val="22"/>
          <w:szCs w:val="22"/>
        </w:rPr>
        <w:t>Servicio de mantenimiento mensual a la planta potabilizadora del Centro Penitenciario Mexicali, el cual incluye:</w:t>
      </w:r>
    </w:p>
    <w:p w14:paraId="48A0E26E" w14:textId="77777777" w:rsidR="006222D6" w:rsidRPr="006222D6" w:rsidRDefault="006222D6" w:rsidP="006222D6">
      <w:pPr>
        <w:jc w:val="both"/>
        <w:rPr>
          <w:rFonts w:ascii="Arial" w:hAnsi="Arial" w:cs="Arial"/>
        </w:rPr>
      </w:pPr>
    </w:p>
    <w:p w14:paraId="5F1B6828"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Servicio mensual al sistema de suavizador/filtrado.</w:t>
      </w:r>
    </w:p>
    <w:p w14:paraId="3977AA56"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Servicio mensual al sistema de osmosis inversa.</w:t>
      </w:r>
    </w:p>
    <w:p w14:paraId="3ECE7CFC"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Servicio mensual al sistema bactericida.</w:t>
      </w:r>
    </w:p>
    <w:p w14:paraId="129D9DED"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Servicio al sistema distribuidor de agua.</w:t>
      </w:r>
    </w:p>
    <w:p w14:paraId="43C0406C"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En todos los casos el servicio cubre mano de obra de las reparaciones, monitores y ajustes.</w:t>
      </w:r>
    </w:p>
    <w:p w14:paraId="41745955"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Incluye las partes, membranas, material filtrante y motores eléctricos.</w:t>
      </w:r>
    </w:p>
    <w:p w14:paraId="2793F383"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 xml:space="preserve"> 08 membranas nuevas, 4”x40”</w:t>
      </w:r>
    </w:p>
    <w:p w14:paraId="71F1B610"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Kit de repuesto anual para cada de las válvulas de los tanques filtros instaladas en el sistema de osmosis.</w:t>
      </w:r>
    </w:p>
    <w:p w14:paraId="60E27CF8"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Kit de sellos y espaciadores para válvula 2850.</w:t>
      </w:r>
    </w:p>
    <w:p w14:paraId="6BE12B5B"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Kit de pistón para válvula 2850.</w:t>
      </w:r>
    </w:p>
    <w:p w14:paraId="3849262A"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7 pies cúbicos de arena para tanque de filtro.</w:t>
      </w:r>
    </w:p>
    <w:p w14:paraId="6949E682"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7 pies cúbicos de carbón activado para tanque de filtro.</w:t>
      </w:r>
    </w:p>
    <w:p w14:paraId="531CED7B"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Como garantía de póliza se surtirá agua de osmosis sin ningún costo alguno.</w:t>
      </w:r>
    </w:p>
    <w:p w14:paraId="17CF62E0"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Incluye toda la sal necesaria para suavizadores</w:t>
      </w:r>
    </w:p>
    <w:p w14:paraId="0A10E107" w14:textId="77777777" w:rsidR="006222D6" w:rsidRPr="006222D6" w:rsidRDefault="006222D6" w:rsidP="006222D6">
      <w:pPr>
        <w:numPr>
          <w:ilvl w:val="0"/>
          <w:numId w:val="41"/>
        </w:numPr>
        <w:contextualSpacing/>
        <w:rPr>
          <w:rFonts w:ascii="Arial" w:hAnsi="Arial" w:cs="Arial"/>
          <w:sz w:val="22"/>
          <w:szCs w:val="22"/>
        </w:rPr>
      </w:pPr>
      <w:r w:rsidRPr="006222D6">
        <w:rPr>
          <w:rFonts w:ascii="Arial" w:hAnsi="Arial" w:cs="Arial"/>
          <w:sz w:val="22"/>
          <w:szCs w:val="22"/>
        </w:rPr>
        <w:t>Se cumplirá con bitácora individual de operación.</w:t>
      </w:r>
    </w:p>
    <w:p w14:paraId="44957F1E" w14:textId="77777777" w:rsidR="006222D6" w:rsidRPr="006222D6" w:rsidRDefault="006222D6" w:rsidP="006222D6">
      <w:pPr>
        <w:ind w:left="720"/>
        <w:contextualSpacing/>
        <w:rPr>
          <w:rFonts w:ascii="Arial" w:hAnsi="Arial" w:cs="Arial"/>
          <w:sz w:val="22"/>
          <w:szCs w:val="22"/>
        </w:rPr>
      </w:pPr>
    </w:p>
    <w:p w14:paraId="363A76DE" w14:textId="77777777" w:rsidR="006222D6" w:rsidRPr="006222D6" w:rsidRDefault="006222D6" w:rsidP="006222D6">
      <w:pPr>
        <w:contextualSpacing/>
        <w:rPr>
          <w:rFonts w:ascii="Arial" w:hAnsi="Arial" w:cs="Arial"/>
          <w:sz w:val="22"/>
          <w:szCs w:val="22"/>
        </w:rPr>
      </w:pPr>
    </w:p>
    <w:p w14:paraId="7BEEFBBC"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 2</w:t>
      </w:r>
    </w:p>
    <w:p w14:paraId="1A3C5A61"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CIA MEXICALI </w:t>
      </w:r>
    </w:p>
    <w:p w14:paraId="4D25B003" w14:textId="06B41CA0"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DESCRIPCION DE SERVICIO</w:t>
      </w:r>
    </w:p>
    <w:p w14:paraId="39DE520F" w14:textId="77777777" w:rsidR="006222D6" w:rsidRPr="006222D6" w:rsidRDefault="006222D6" w:rsidP="006222D6">
      <w:pPr>
        <w:rPr>
          <w:rFonts w:ascii="Arial" w:hAnsi="Arial" w:cs="Arial"/>
          <w:sz w:val="22"/>
          <w:szCs w:val="22"/>
        </w:rPr>
      </w:pPr>
    </w:p>
    <w:p w14:paraId="20FEE3AA" w14:textId="77777777" w:rsidR="006222D6" w:rsidRPr="006222D6" w:rsidRDefault="006222D6" w:rsidP="006222D6">
      <w:pPr>
        <w:rPr>
          <w:rFonts w:ascii="Arial" w:hAnsi="Arial" w:cs="Arial"/>
          <w:sz w:val="22"/>
          <w:szCs w:val="22"/>
        </w:rPr>
      </w:pPr>
      <w:r w:rsidRPr="006222D6">
        <w:rPr>
          <w:rFonts w:ascii="Arial" w:hAnsi="Arial" w:cs="Arial"/>
          <w:sz w:val="22"/>
          <w:szCs w:val="22"/>
        </w:rPr>
        <w:t>Servicio de mantenimiento mensual a la planta potabilizadora del Centro de Internamiento para Adolescentes Mexicali, el cual incluye:</w:t>
      </w:r>
    </w:p>
    <w:p w14:paraId="6D70BEE8" w14:textId="77777777" w:rsidR="006222D6" w:rsidRPr="006222D6" w:rsidRDefault="006222D6" w:rsidP="006222D6">
      <w:pPr>
        <w:rPr>
          <w:rFonts w:ascii="Arial" w:hAnsi="Arial" w:cs="Arial"/>
          <w:b/>
          <w:bCs/>
          <w:sz w:val="22"/>
          <w:szCs w:val="22"/>
          <w:u w:val="single"/>
        </w:rPr>
      </w:pPr>
    </w:p>
    <w:p w14:paraId="1958B56E" w14:textId="77777777" w:rsidR="006222D6" w:rsidRPr="006222D6" w:rsidRDefault="006222D6" w:rsidP="006222D6">
      <w:pPr>
        <w:numPr>
          <w:ilvl w:val="0"/>
          <w:numId w:val="44"/>
        </w:numPr>
        <w:contextualSpacing/>
        <w:rPr>
          <w:rFonts w:ascii="Arial" w:hAnsi="Arial" w:cs="Arial"/>
          <w:sz w:val="22"/>
          <w:szCs w:val="22"/>
        </w:rPr>
      </w:pPr>
      <w:r w:rsidRPr="006222D6">
        <w:rPr>
          <w:rFonts w:ascii="Arial" w:hAnsi="Arial" w:cs="Arial"/>
          <w:sz w:val="22"/>
          <w:szCs w:val="22"/>
        </w:rPr>
        <w:t>Mantenimiento preventivo y correctivo en general del Sistema de Osmosis cada 30 días (se incluye filtros, lavado de membranas y análisis bacteriológico de agua y hielo).</w:t>
      </w:r>
    </w:p>
    <w:p w14:paraId="7B350D0E" w14:textId="77777777" w:rsidR="006222D6" w:rsidRPr="006222D6" w:rsidRDefault="006222D6" w:rsidP="006222D6">
      <w:pPr>
        <w:numPr>
          <w:ilvl w:val="0"/>
          <w:numId w:val="44"/>
        </w:numPr>
        <w:contextualSpacing/>
        <w:rPr>
          <w:rFonts w:ascii="Arial" w:hAnsi="Arial" w:cs="Arial"/>
          <w:sz w:val="22"/>
          <w:szCs w:val="22"/>
        </w:rPr>
      </w:pPr>
      <w:r w:rsidRPr="006222D6">
        <w:rPr>
          <w:rFonts w:ascii="Arial" w:hAnsi="Arial" w:cs="Arial"/>
          <w:sz w:val="22"/>
          <w:szCs w:val="22"/>
        </w:rPr>
        <w:t>Cambio de 02 membranas nuevas 4x40 ESPA-1 una vez por año.</w:t>
      </w:r>
    </w:p>
    <w:p w14:paraId="3D42D8F5" w14:textId="77777777" w:rsidR="006222D6" w:rsidRPr="006222D6" w:rsidRDefault="006222D6" w:rsidP="006222D6">
      <w:pPr>
        <w:numPr>
          <w:ilvl w:val="0"/>
          <w:numId w:val="44"/>
        </w:numPr>
        <w:contextualSpacing/>
        <w:rPr>
          <w:rFonts w:ascii="Arial" w:hAnsi="Arial" w:cs="Arial"/>
          <w:sz w:val="22"/>
          <w:szCs w:val="22"/>
        </w:rPr>
      </w:pPr>
      <w:r w:rsidRPr="006222D6">
        <w:rPr>
          <w:rFonts w:ascii="Arial" w:hAnsi="Arial" w:cs="Arial"/>
          <w:sz w:val="22"/>
          <w:szCs w:val="22"/>
        </w:rPr>
        <w:t>Cambio de elementos filtrantes de 1.5 pies cúbicos de arena 1 vez por año.</w:t>
      </w:r>
    </w:p>
    <w:p w14:paraId="488A070B" w14:textId="77777777" w:rsidR="006222D6" w:rsidRPr="006222D6" w:rsidRDefault="006222D6" w:rsidP="006222D6">
      <w:pPr>
        <w:numPr>
          <w:ilvl w:val="0"/>
          <w:numId w:val="44"/>
        </w:numPr>
        <w:contextualSpacing/>
        <w:rPr>
          <w:rFonts w:ascii="Arial" w:hAnsi="Arial" w:cs="Arial"/>
          <w:sz w:val="22"/>
          <w:szCs w:val="22"/>
        </w:rPr>
      </w:pPr>
      <w:r w:rsidRPr="006222D6">
        <w:rPr>
          <w:rFonts w:ascii="Arial" w:hAnsi="Arial" w:cs="Arial"/>
          <w:sz w:val="22"/>
          <w:szCs w:val="22"/>
        </w:rPr>
        <w:t>Cambio de elementos filtrantes de 1.5 pies cúbicos de carbón 1 vez por año.</w:t>
      </w:r>
    </w:p>
    <w:p w14:paraId="723D1B3E" w14:textId="77777777" w:rsidR="006222D6" w:rsidRPr="006222D6" w:rsidRDefault="006222D6" w:rsidP="006222D6">
      <w:pPr>
        <w:numPr>
          <w:ilvl w:val="0"/>
          <w:numId w:val="44"/>
        </w:numPr>
        <w:contextualSpacing/>
        <w:rPr>
          <w:rFonts w:ascii="Arial" w:hAnsi="Arial" w:cs="Arial"/>
          <w:sz w:val="22"/>
          <w:szCs w:val="22"/>
        </w:rPr>
      </w:pPr>
      <w:r w:rsidRPr="006222D6">
        <w:rPr>
          <w:rFonts w:ascii="Arial" w:hAnsi="Arial" w:cs="Arial"/>
          <w:sz w:val="22"/>
          <w:szCs w:val="22"/>
        </w:rPr>
        <w:t>Cambio de elementos filtrantes de 1.5 pies cúbicos de suavizador 1 vez por año.</w:t>
      </w:r>
    </w:p>
    <w:p w14:paraId="2D4B0918" w14:textId="77777777" w:rsidR="006222D6" w:rsidRPr="006222D6" w:rsidRDefault="006222D6" w:rsidP="006222D6">
      <w:pPr>
        <w:numPr>
          <w:ilvl w:val="0"/>
          <w:numId w:val="44"/>
        </w:numPr>
        <w:contextualSpacing/>
        <w:rPr>
          <w:rFonts w:ascii="Arial" w:hAnsi="Arial" w:cs="Arial"/>
          <w:sz w:val="22"/>
          <w:szCs w:val="22"/>
        </w:rPr>
      </w:pPr>
      <w:r w:rsidRPr="006222D6">
        <w:rPr>
          <w:rFonts w:ascii="Arial" w:hAnsi="Arial" w:cs="Arial"/>
          <w:sz w:val="22"/>
          <w:szCs w:val="22"/>
        </w:rPr>
        <w:t>Servicio a válvula de filtro de arena, carbón y suavizador 1 vez por año.</w:t>
      </w:r>
    </w:p>
    <w:p w14:paraId="32A8A307" w14:textId="77777777" w:rsidR="006222D6" w:rsidRPr="006222D6" w:rsidRDefault="006222D6" w:rsidP="006222D6">
      <w:pPr>
        <w:contextualSpacing/>
        <w:rPr>
          <w:rFonts w:ascii="Arial" w:hAnsi="Arial" w:cs="Arial"/>
          <w:sz w:val="22"/>
          <w:szCs w:val="22"/>
        </w:rPr>
      </w:pPr>
    </w:p>
    <w:p w14:paraId="0A831E0F" w14:textId="77777777" w:rsidR="006222D6" w:rsidRPr="006222D6" w:rsidRDefault="006222D6" w:rsidP="006222D6">
      <w:pPr>
        <w:contextualSpacing/>
        <w:rPr>
          <w:rFonts w:ascii="Arial" w:hAnsi="Arial" w:cs="Arial"/>
          <w:sz w:val="22"/>
          <w:szCs w:val="22"/>
        </w:rPr>
      </w:pPr>
    </w:p>
    <w:p w14:paraId="6324E91C" w14:textId="77777777" w:rsidR="006222D6" w:rsidRPr="006222D6" w:rsidRDefault="006222D6" w:rsidP="006222D6">
      <w:pPr>
        <w:contextualSpacing/>
        <w:rPr>
          <w:rFonts w:ascii="Arial" w:hAnsi="Arial" w:cs="Arial"/>
        </w:rPr>
      </w:pPr>
      <w:r w:rsidRPr="006222D6">
        <w:rPr>
          <w:rFonts w:ascii="Arial" w:hAnsi="Arial" w:cs="Arial"/>
          <w:sz w:val="22"/>
          <w:szCs w:val="22"/>
        </w:rPr>
        <w:t>El servicio se deberá de realizar en las siguientes instalaciones:</w:t>
      </w:r>
    </w:p>
    <w:p w14:paraId="1A0FB1D6"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p>
    <w:p w14:paraId="67263056"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p>
    <w:p w14:paraId="3F194C07"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r w:rsidRPr="006222D6">
        <w:rPr>
          <w:rFonts w:ascii="Arial" w:hAnsi="Arial" w:cs="Arial"/>
          <w:b/>
          <w:lang w:eastAsia="x-none"/>
        </w:rPr>
        <w:t>UBICACIÓN DE LAS INSTALACIONES</w:t>
      </w:r>
    </w:p>
    <w:p w14:paraId="48867AE4"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p>
    <w:p w14:paraId="6A254834"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p>
    <w:tbl>
      <w:tblPr>
        <w:tblW w:w="5485" w:type="pct"/>
        <w:tblInd w:w="-289" w:type="dxa"/>
        <w:tblCellMar>
          <w:left w:w="70" w:type="dxa"/>
          <w:right w:w="70" w:type="dxa"/>
        </w:tblCellMar>
        <w:tblLook w:val="04A0" w:firstRow="1" w:lastRow="0" w:firstColumn="1" w:lastColumn="0" w:noHBand="0" w:noVBand="1"/>
      </w:tblPr>
      <w:tblGrid>
        <w:gridCol w:w="1304"/>
        <w:gridCol w:w="2302"/>
        <w:gridCol w:w="4900"/>
        <w:gridCol w:w="3143"/>
      </w:tblGrid>
      <w:tr w:rsidR="006222D6" w:rsidRPr="006222D6" w14:paraId="4BB4545F" w14:textId="77777777" w:rsidTr="006222D6">
        <w:trPr>
          <w:trHeight w:val="420"/>
        </w:trPr>
        <w:tc>
          <w:tcPr>
            <w:tcW w:w="560"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14:paraId="334FE8C1" w14:textId="77777777" w:rsidR="006222D6" w:rsidRPr="006222D6" w:rsidRDefault="006222D6" w:rsidP="006222D6">
            <w:pPr>
              <w:jc w:val="center"/>
              <w:rPr>
                <w:rFonts w:ascii="Arial" w:eastAsia="Times New Roman" w:hAnsi="Arial" w:cs="Arial"/>
                <w:b/>
                <w:bCs/>
                <w:color w:val="000000"/>
                <w:sz w:val="16"/>
                <w:szCs w:val="16"/>
                <w:lang w:val="es-MX" w:eastAsia="es-MX"/>
              </w:rPr>
            </w:pPr>
            <w:r w:rsidRPr="006222D6">
              <w:rPr>
                <w:rFonts w:ascii="Arial" w:eastAsia="Times New Roman" w:hAnsi="Arial" w:cs="Arial"/>
                <w:b/>
                <w:bCs/>
                <w:color w:val="000000"/>
                <w:sz w:val="16"/>
                <w:szCs w:val="16"/>
                <w:lang w:val="es-MX" w:eastAsia="es-MX"/>
              </w:rPr>
              <w:t>MUNICIPIO</w:t>
            </w:r>
          </w:p>
        </w:tc>
        <w:tc>
          <w:tcPr>
            <w:tcW w:w="988" w:type="pct"/>
            <w:tcBorders>
              <w:top w:val="single" w:sz="4" w:space="0" w:color="auto"/>
              <w:left w:val="nil"/>
              <w:bottom w:val="single" w:sz="4" w:space="0" w:color="auto"/>
              <w:right w:val="single" w:sz="4" w:space="0" w:color="auto"/>
            </w:tcBorders>
            <w:shd w:val="clear" w:color="000000" w:fill="A6A6A6"/>
            <w:noWrap/>
            <w:vAlign w:val="center"/>
            <w:hideMark/>
          </w:tcPr>
          <w:p w14:paraId="1BA1033D" w14:textId="77777777" w:rsidR="006222D6" w:rsidRPr="006222D6" w:rsidRDefault="006222D6" w:rsidP="006222D6">
            <w:pPr>
              <w:jc w:val="center"/>
              <w:rPr>
                <w:rFonts w:ascii="Arial" w:eastAsia="Times New Roman" w:hAnsi="Arial" w:cs="Arial"/>
                <w:b/>
                <w:bCs/>
                <w:color w:val="000000"/>
                <w:sz w:val="16"/>
                <w:szCs w:val="16"/>
                <w:lang w:val="es-MX" w:eastAsia="es-MX"/>
              </w:rPr>
            </w:pPr>
            <w:r w:rsidRPr="006222D6">
              <w:rPr>
                <w:rFonts w:ascii="Arial" w:eastAsia="Times New Roman" w:hAnsi="Arial" w:cs="Arial"/>
                <w:b/>
                <w:bCs/>
                <w:color w:val="000000"/>
                <w:sz w:val="16"/>
                <w:szCs w:val="16"/>
                <w:lang w:val="es-MX" w:eastAsia="es-MX"/>
              </w:rPr>
              <w:t>DEPARTAMENTO</w:t>
            </w:r>
          </w:p>
        </w:tc>
        <w:tc>
          <w:tcPr>
            <w:tcW w:w="2103" w:type="pct"/>
            <w:tcBorders>
              <w:top w:val="single" w:sz="4" w:space="0" w:color="auto"/>
              <w:left w:val="nil"/>
              <w:bottom w:val="single" w:sz="4" w:space="0" w:color="auto"/>
              <w:right w:val="single" w:sz="4" w:space="0" w:color="auto"/>
            </w:tcBorders>
            <w:shd w:val="clear" w:color="000000" w:fill="A6A6A6"/>
            <w:noWrap/>
            <w:vAlign w:val="center"/>
            <w:hideMark/>
          </w:tcPr>
          <w:p w14:paraId="0B060DCF" w14:textId="77777777" w:rsidR="006222D6" w:rsidRPr="006222D6" w:rsidRDefault="006222D6" w:rsidP="006222D6">
            <w:pPr>
              <w:jc w:val="center"/>
              <w:rPr>
                <w:rFonts w:ascii="Arial" w:eastAsia="Times New Roman" w:hAnsi="Arial" w:cs="Arial"/>
                <w:b/>
                <w:bCs/>
                <w:color w:val="000000"/>
                <w:sz w:val="16"/>
                <w:szCs w:val="16"/>
                <w:lang w:val="es-MX" w:eastAsia="es-MX"/>
              </w:rPr>
            </w:pPr>
            <w:r w:rsidRPr="006222D6">
              <w:rPr>
                <w:rFonts w:ascii="Arial" w:eastAsia="Times New Roman" w:hAnsi="Arial" w:cs="Arial"/>
                <w:b/>
                <w:bCs/>
                <w:color w:val="000000"/>
                <w:sz w:val="16"/>
                <w:szCs w:val="16"/>
                <w:lang w:val="es-MX" w:eastAsia="es-MX"/>
              </w:rPr>
              <w:t>DIRECCION</w:t>
            </w:r>
          </w:p>
        </w:tc>
        <w:tc>
          <w:tcPr>
            <w:tcW w:w="1349" w:type="pct"/>
            <w:tcBorders>
              <w:top w:val="single" w:sz="4" w:space="0" w:color="auto"/>
              <w:left w:val="nil"/>
              <w:bottom w:val="single" w:sz="4" w:space="0" w:color="auto"/>
              <w:right w:val="single" w:sz="4" w:space="0" w:color="auto"/>
            </w:tcBorders>
            <w:shd w:val="clear" w:color="000000" w:fill="A6A6A6"/>
            <w:noWrap/>
            <w:vAlign w:val="center"/>
            <w:hideMark/>
          </w:tcPr>
          <w:p w14:paraId="024C7F17" w14:textId="77777777" w:rsidR="006222D6" w:rsidRPr="006222D6" w:rsidRDefault="006222D6" w:rsidP="006222D6">
            <w:pPr>
              <w:jc w:val="center"/>
              <w:rPr>
                <w:rFonts w:ascii="Arial" w:eastAsia="Times New Roman" w:hAnsi="Arial" w:cs="Arial"/>
                <w:b/>
                <w:bCs/>
                <w:color w:val="000000"/>
                <w:sz w:val="16"/>
                <w:szCs w:val="16"/>
                <w:lang w:val="es-MX" w:eastAsia="es-MX"/>
              </w:rPr>
            </w:pPr>
            <w:r w:rsidRPr="006222D6">
              <w:rPr>
                <w:rFonts w:ascii="Arial" w:eastAsia="Times New Roman" w:hAnsi="Arial" w:cs="Arial"/>
                <w:b/>
                <w:bCs/>
                <w:color w:val="000000"/>
                <w:sz w:val="16"/>
                <w:szCs w:val="16"/>
                <w:lang w:val="es-MX" w:eastAsia="es-MX"/>
              </w:rPr>
              <w:t>RESPONSABLE</w:t>
            </w:r>
          </w:p>
        </w:tc>
      </w:tr>
      <w:tr w:rsidR="006222D6" w:rsidRPr="006222D6" w14:paraId="708E3C09" w14:textId="77777777" w:rsidTr="006222D6">
        <w:trPr>
          <w:trHeight w:val="199"/>
        </w:trPr>
        <w:tc>
          <w:tcPr>
            <w:tcW w:w="560" w:type="pct"/>
            <w:vMerge w:val="restart"/>
            <w:tcBorders>
              <w:top w:val="nil"/>
              <w:left w:val="single" w:sz="4" w:space="0" w:color="auto"/>
              <w:bottom w:val="single" w:sz="4" w:space="0" w:color="auto"/>
              <w:right w:val="single" w:sz="4" w:space="0" w:color="auto"/>
            </w:tcBorders>
            <w:shd w:val="clear" w:color="auto" w:fill="auto"/>
            <w:vAlign w:val="center"/>
            <w:hideMark/>
          </w:tcPr>
          <w:p w14:paraId="60159123" w14:textId="77777777" w:rsidR="006222D6" w:rsidRPr="006222D6" w:rsidRDefault="006222D6" w:rsidP="006222D6">
            <w:pPr>
              <w:jc w:val="cente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MEXICALI</w:t>
            </w:r>
          </w:p>
        </w:tc>
        <w:tc>
          <w:tcPr>
            <w:tcW w:w="988" w:type="pct"/>
            <w:tcBorders>
              <w:top w:val="nil"/>
              <w:left w:val="nil"/>
              <w:bottom w:val="single" w:sz="4" w:space="0" w:color="auto"/>
              <w:right w:val="single" w:sz="4" w:space="0" w:color="auto"/>
            </w:tcBorders>
            <w:shd w:val="clear" w:color="auto" w:fill="auto"/>
            <w:vAlign w:val="center"/>
            <w:hideMark/>
          </w:tcPr>
          <w:p w14:paraId="366DC747"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 xml:space="preserve">CERESO MEXICALI, </w:t>
            </w:r>
          </w:p>
        </w:tc>
        <w:tc>
          <w:tcPr>
            <w:tcW w:w="2103" w:type="pct"/>
            <w:tcBorders>
              <w:top w:val="nil"/>
              <w:left w:val="nil"/>
              <w:bottom w:val="single" w:sz="4" w:space="0" w:color="auto"/>
              <w:right w:val="single" w:sz="4" w:space="0" w:color="auto"/>
            </w:tcBorders>
            <w:shd w:val="clear" w:color="auto" w:fill="auto"/>
            <w:vAlign w:val="center"/>
            <w:hideMark/>
          </w:tcPr>
          <w:p w14:paraId="2C82C749"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 xml:space="preserve">Calle Sur S/N, Colonia </w:t>
            </w:r>
            <w:proofErr w:type="spellStart"/>
            <w:r w:rsidRPr="006222D6">
              <w:rPr>
                <w:rFonts w:ascii="Arial" w:eastAsia="Times New Roman" w:hAnsi="Arial" w:cs="Arial"/>
                <w:color w:val="000000"/>
                <w:sz w:val="16"/>
                <w:szCs w:val="16"/>
                <w:lang w:val="es-MX" w:eastAsia="es-MX"/>
              </w:rPr>
              <w:t>Pasadina</w:t>
            </w:r>
            <w:proofErr w:type="spellEnd"/>
            <w:r w:rsidRPr="006222D6">
              <w:rPr>
                <w:rFonts w:ascii="Arial" w:eastAsia="Times New Roman" w:hAnsi="Arial" w:cs="Arial"/>
                <w:color w:val="000000"/>
                <w:sz w:val="16"/>
                <w:szCs w:val="16"/>
                <w:lang w:val="es-MX" w:eastAsia="es-MX"/>
              </w:rPr>
              <w:t>, Mexicali B.C</w:t>
            </w:r>
          </w:p>
        </w:tc>
        <w:tc>
          <w:tcPr>
            <w:tcW w:w="1349" w:type="pct"/>
            <w:tcBorders>
              <w:top w:val="nil"/>
              <w:left w:val="nil"/>
              <w:bottom w:val="single" w:sz="4" w:space="0" w:color="auto"/>
              <w:right w:val="single" w:sz="4" w:space="0" w:color="auto"/>
            </w:tcBorders>
            <w:shd w:val="clear" w:color="auto" w:fill="auto"/>
            <w:vAlign w:val="center"/>
            <w:hideMark/>
          </w:tcPr>
          <w:p w14:paraId="302402DA"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 xml:space="preserve">Fernando Jacobo </w:t>
            </w:r>
            <w:proofErr w:type="spellStart"/>
            <w:r w:rsidRPr="006222D6">
              <w:rPr>
                <w:rFonts w:ascii="Arial" w:eastAsia="Times New Roman" w:hAnsi="Arial" w:cs="Arial"/>
                <w:color w:val="000000"/>
                <w:sz w:val="16"/>
                <w:szCs w:val="16"/>
                <w:lang w:val="es-MX" w:eastAsia="es-MX"/>
              </w:rPr>
              <w:t>Rodriguez</w:t>
            </w:r>
            <w:proofErr w:type="spellEnd"/>
          </w:p>
        </w:tc>
      </w:tr>
      <w:tr w:rsidR="006222D6" w:rsidRPr="006222D6" w14:paraId="587A7814" w14:textId="77777777" w:rsidTr="006222D6">
        <w:trPr>
          <w:trHeight w:val="176"/>
        </w:trPr>
        <w:tc>
          <w:tcPr>
            <w:tcW w:w="560" w:type="pct"/>
            <w:vMerge/>
            <w:tcBorders>
              <w:top w:val="nil"/>
              <w:left w:val="single" w:sz="4" w:space="0" w:color="auto"/>
              <w:bottom w:val="single" w:sz="4" w:space="0" w:color="auto"/>
              <w:right w:val="single" w:sz="4" w:space="0" w:color="auto"/>
            </w:tcBorders>
            <w:vAlign w:val="center"/>
            <w:hideMark/>
          </w:tcPr>
          <w:p w14:paraId="1BA2131E" w14:textId="77777777" w:rsidR="006222D6" w:rsidRPr="006222D6" w:rsidRDefault="006222D6" w:rsidP="006222D6">
            <w:pPr>
              <w:rPr>
                <w:rFonts w:ascii="Arial" w:eastAsia="Times New Roman" w:hAnsi="Arial" w:cs="Arial"/>
                <w:color w:val="000000"/>
                <w:sz w:val="16"/>
                <w:szCs w:val="16"/>
                <w:lang w:val="es-MX" w:eastAsia="es-MX"/>
              </w:rPr>
            </w:pPr>
          </w:p>
        </w:tc>
        <w:tc>
          <w:tcPr>
            <w:tcW w:w="988" w:type="pct"/>
            <w:tcBorders>
              <w:top w:val="nil"/>
              <w:left w:val="nil"/>
              <w:bottom w:val="single" w:sz="4" w:space="0" w:color="auto"/>
              <w:right w:val="single" w:sz="4" w:space="0" w:color="auto"/>
            </w:tcBorders>
            <w:shd w:val="clear" w:color="auto" w:fill="auto"/>
            <w:vAlign w:val="center"/>
            <w:hideMark/>
          </w:tcPr>
          <w:p w14:paraId="33C42451"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CIA MEXICALI</w:t>
            </w:r>
          </w:p>
        </w:tc>
        <w:tc>
          <w:tcPr>
            <w:tcW w:w="2103" w:type="pct"/>
            <w:tcBorders>
              <w:top w:val="nil"/>
              <w:left w:val="nil"/>
              <w:bottom w:val="single" w:sz="4" w:space="0" w:color="auto"/>
              <w:right w:val="single" w:sz="4" w:space="0" w:color="auto"/>
            </w:tcBorders>
            <w:shd w:val="clear" w:color="auto" w:fill="auto"/>
            <w:vAlign w:val="center"/>
            <w:hideMark/>
          </w:tcPr>
          <w:p w14:paraId="06B1F6AB"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Domicilio Conocido Col Ahumadita Delegación Progreso C.P. 21600</w:t>
            </w:r>
          </w:p>
        </w:tc>
        <w:tc>
          <w:tcPr>
            <w:tcW w:w="1349" w:type="pct"/>
            <w:tcBorders>
              <w:top w:val="nil"/>
              <w:left w:val="nil"/>
              <w:bottom w:val="single" w:sz="4" w:space="0" w:color="auto"/>
              <w:right w:val="single" w:sz="4" w:space="0" w:color="auto"/>
            </w:tcBorders>
            <w:shd w:val="clear" w:color="auto" w:fill="auto"/>
            <w:vAlign w:val="center"/>
            <w:hideMark/>
          </w:tcPr>
          <w:p w14:paraId="7450BD48"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 xml:space="preserve">Carlos Alberto </w:t>
            </w:r>
            <w:proofErr w:type="spellStart"/>
            <w:r w:rsidRPr="006222D6">
              <w:rPr>
                <w:rFonts w:ascii="Arial" w:eastAsia="Times New Roman" w:hAnsi="Arial" w:cs="Arial"/>
                <w:color w:val="000000"/>
                <w:sz w:val="16"/>
                <w:szCs w:val="16"/>
                <w:lang w:val="es-MX" w:eastAsia="es-MX"/>
              </w:rPr>
              <w:t>Sanchez</w:t>
            </w:r>
            <w:proofErr w:type="spellEnd"/>
            <w:r w:rsidRPr="006222D6">
              <w:rPr>
                <w:rFonts w:ascii="Arial" w:eastAsia="Times New Roman" w:hAnsi="Arial" w:cs="Arial"/>
                <w:color w:val="000000"/>
                <w:sz w:val="16"/>
                <w:szCs w:val="16"/>
                <w:lang w:val="es-MX" w:eastAsia="es-MX"/>
              </w:rPr>
              <w:t xml:space="preserve"> Valadez</w:t>
            </w:r>
          </w:p>
        </w:tc>
      </w:tr>
      <w:tr w:rsidR="006222D6" w:rsidRPr="006222D6" w14:paraId="4922C848" w14:textId="77777777" w:rsidTr="006222D6">
        <w:trPr>
          <w:trHeight w:val="215"/>
        </w:trPr>
        <w:tc>
          <w:tcPr>
            <w:tcW w:w="560" w:type="pct"/>
            <w:vMerge w:val="restart"/>
            <w:tcBorders>
              <w:top w:val="nil"/>
              <w:left w:val="single" w:sz="4" w:space="0" w:color="auto"/>
              <w:bottom w:val="single" w:sz="4" w:space="0" w:color="auto"/>
              <w:right w:val="single" w:sz="4" w:space="0" w:color="auto"/>
            </w:tcBorders>
            <w:shd w:val="clear" w:color="auto" w:fill="auto"/>
            <w:vAlign w:val="center"/>
            <w:hideMark/>
          </w:tcPr>
          <w:p w14:paraId="6D5D79F2" w14:textId="77777777" w:rsidR="006222D6" w:rsidRPr="006222D6" w:rsidRDefault="006222D6" w:rsidP="006222D6">
            <w:pPr>
              <w:jc w:val="cente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 xml:space="preserve">ENSENADA </w:t>
            </w:r>
          </w:p>
        </w:tc>
        <w:tc>
          <w:tcPr>
            <w:tcW w:w="988" w:type="pct"/>
            <w:tcBorders>
              <w:top w:val="nil"/>
              <w:left w:val="nil"/>
              <w:bottom w:val="single" w:sz="4" w:space="0" w:color="auto"/>
              <w:right w:val="single" w:sz="4" w:space="0" w:color="auto"/>
            </w:tcBorders>
            <w:shd w:val="clear" w:color="auto" w:fill="auto"/>
            <w:vAlign w:val="center"/>
            <w:hideMark/>
          </w:tcPr>
          <w:p w14:paraId="361C1B39"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CIA ENSENADA</w:t>
            </w:r>
          </w:p>
        </w:tc>
        <w:tc>
          <w:tcPr>
            <w:tcW w:w="2103" w:type="pct"/>
            <w:tcBorders>
              <w:top w:val="nil"/>
              <w:left w:val="nil"/>
              <w:bottom w:val="single" w:sz="4" w:space="0" w:color="auto"/>
              <w:right w:val="single" w:sz="4" w:space="0" w:color="auto"/>
            </w:tcBorders>
            <w:shd w:val="clear" w:color="auto" w:fill="auto"/>
            <w:vAlign w:val="center"/>
            <w:hideMark/>
          </w:tcPr>
          <w:p w14:paraId="6F4D192B"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S/N Fraccionamiento Valle Dorado</w:t>
            </w:r>
          </w:p>
        </w:tc>
        <w:tc>
          <w:tcPr>
            <w:tcW w:w="1349" w:type="pct"/>
            <w:tcBorders>
              <w:top w:val="nil"/>
              <w:left w:val="nil"/>
              <w:bottom w:val="single" w:sz="4" w:space="0" w:color="auto"/>
              <w:right w:val="single" w:sz="4" w:space="0" w:color="auto"/>
            </w:tcBorders>
            <w:shd w:val="clear" w:color="auto" w:fill="auto"/>
            <w:vAlign w:val="center"/>
            <w:hideMark/>
          </w:tcPr>
          <w:p w14:paraId="7BCB810D"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Herlinda Blanco Luna</w:t>
            </w:r>
          </w:p>
        </w:tc>
      </w:tr>
      <w:tr w:rsidR="006222D6" w:rsidRPr="006222D6" w14:paraId="5140AE53" w14:textId="77777777" w:rsidTr="006222D6">
        <w:trPr>
          <w:trHeight w:val="204"/>
        </w:trPr>
        <w:tc>
          <w:tcPr>
            <w:tcW w:w="560" w:type="pct"/>
            <w:vMerge/>
            <w:tcBorders>
              <w:top w:val="nil"/>
              <w:left w:val="single" w:sz="4" w:space="0" w:color="auto"/>
              <w:bottom w:val="single" w:sz="4" w:space="0" w:color="auto"/>
              <w:right w:val="single" w:sz="4" w:space="0" w:color="auto"/>
            </w:tcBorders>
            <w:vAlign w:val="center"/>
            <w:hideMark/>
          </w:tcPr>
          <w:p w14:paraId="566A5609" w14:textId="77777777" w:rsidR="006222D6" w:rsidRPr="006222D6" w:rsidRDefault="006222D6" w:rsidP="006222D6">
            <w:pPr>
              <w:rPr>
                <w:rFonts w:ascii="Arial" w:eastAsia="Times New Roman" w:hAnsi="Arial" w:cs="Arial"/>
                <w:color w:val="000000"/>
                <w:sz w:val="16"/>
                <w:szCs w:val="16"/>
                <w:lang w:val="es-MX" w:eastAsia="es-MX"/>
              </w:rPr>
            </w:pPr>
          </w:p>
        </w:tc>
        <w:tc>
          <w:tcPr>
            <w:tcW w:w="988" w:type="pct"/>
            <w:tcBorders>
              <w:top w:val="nil"/>
              <w:left w:val="nil"/>
              <w:bottom w:val="single" w:sz="4" w:space="0" w:color="auto"/>
              <w:right w:val="single" w:sz="4" w:space="0" w:color="auto"/>
            </w:tcBorders>
            <w:shd w:val="clear" w:color="auto" w:fill="auto"/>
            <w:vAlign w:val="center"/>
            <w:hideMark/>
          </w:tcPr>
          <w:p w14:paraId="487375FB"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CERESO ENSENADA</w:t>
            </w:r>
          </w:p>
        </w:tc>
        <w:tc>
          <w:tcPr>
            <w:tcW w:w="2103" w:type="pct"/>
            <w:tcBorders>
              <w:top w:val="nil"/>
              <w:left w:val="nil"/>
              <w:bottom w:val="single" w:sz="4" w:space="0" w:color="auto"/>
              <w:right w:val="single" w:sz="4" w:space="0" w:color="auto"/>
            </w:tcBorders>
            <w:shd w:val="clear" w:color="auto" w:fill="auto"/>
            <w:vAlign w:val="center"/>
            <w:hideMark/>
          </w:tcPr>
          <w:p w14:paraId="1081E871"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Carretera ojos negros km. 3.5</w:t>
            </w:r>
          </w:p>
        </w:tc>
        <w:tc>
          <w:tcPr>
            <w:tcW w:w="1349" w:type="pct"/>
            <w:tcBorders>
              <w:top w:val="nil"/>
              <w:left w:val="nil"/>
              <w:bottom w:val="single" w:sz="4" w:space="0" w:color="auto"/>
              <w:right w:val="single" w:sz="4" w:space="0" w:color="auto"/>
            </w:tcBorders>
            <w:shd w:val="clear" w:color="auto" w:fill="auto"/>
            <w:vAlign w:val="center"/>
            <w:hideMark/>
          </w:tcPr>
          <w:p w14:paraId="62BEEAC0"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Emilio Camarena Castillo</w:t>
            </w:r>
          </w:p>
        </w:tc>
      </w:tr>
      <w:tr w:rsidR="006222D6" w:rsidRPr="006222D6" w14:paraId="4C66DFE4" w14:textId="77777777" w:rsidTr="006222D6">
        <w:trPr>
          <w:trHeight w:val="285"/>
        </w:trPr>
        <w:tc>
          <w:tcPr>
            <w:tcW w:w="560" w:type="pct"/>
            <w:vMerge w:val="restart"/>
            <w:tcBorders>
              <w:top w:val="nil"/>
              <w:left w:val="single" w:sz="4" w:space="0" w:color="auto"/>
              <w:bottom w:val="single" w:sz="4" w:space="0" w:color="auto"/>
              <w:right w:val="single" w:sz="4" w:space="0" w:color="auto"/>
            </w:tcBorders>
            <w:shd w:val="clear" w:color="auto" w:fill="auto"/>
            <w:vAlign w:val="center"/>
            <w:hideMark/>
          </w:tcPr>
          <w:p w14:paraId="396C998B" w14:textId="77777777" w:rsidR="006222D6" w:rsidRPr="006222D6" w:rsidRDefault="006222D6" w:rsidP="006222D6">
            <w:pPr>
              <w:jc w:val="cente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TIJUANA</w:t>
            </w:r>
          </w:p>
        </w:tc>
        <w:tc>
          <w:tcPr>
            <w:tcW w:w="988" w:type="pct"/>
            <w:tcBorders>
              <w:top w:val="nil"/>
              <w:left w:val="nil"/>
              <w:bottom w:val="single" w:sz="4" w:space="0" w:color="auto"/>
              <w:right w:val="single" w:sz="4" w:space="0" w:color="auto"/>
            </w:tcBorders>
            <w:shd w:val="clear" w:color="auto" w:fill="auto"/>
            <w:vAlign w:val="center"/>
            <w:hideMark/>
          </w:tcPr>
          <w:p w14:paraId="164B38D9"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CERESO TIJUANA</w:t>
            </w:r>
          </w:p>
        </w:tc>
        <w:tc>
          <w:tcPr>
            <w:tcW w:w="2103" w:type="pct"/>
            <w:tcBorders>
              <w:top w:val="nil"/>
              <w:left w:val="nil"/>
              <w:bottom w:val="single" w:sz="4" w:space="0" w:color="auto"/>
              <w:right w:val="single" w:sz="4" w:space="0" w:color="auto"/>
            </w:tcBorders>
            <w:shd w:val="clear" w:color="auto" w:fill="auto"/>
            <w:vAlign w:val="center"/>
            <w:hideMark/>
          </w:tcPr>
          <w:p w14:paraId="5ED09E05"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Avenida de los Charros No. 140, Delegación La Mesa, Tijuana B.C.</w:t>
            </w:r>
          </w:p>
        </w:tc>
        <w:tc>
          <w:tcPr>
            <w:tcW w:w="1349" w:type="pct"/>
            <w:tcBorders>
              <w:top w:val="nil"/>
              <w:left w:val="nil"/>
              <w:bottom w:val="single" w:sz="4" w:space="0" w:color="auto"/>
              <w:right w:val="single" w:sz="4" w:space="0" w:color="auto"/>
            </w:tcBorders>
            <w:shd w:val="clear" w:color="auto" w:fill="auto"/>
            <w:vAlign w:val="center"/>
            <w:hideMark/>
          </w:tcPr>
          <w:p w14:paraId="044B00B5" w14:textId="77777777" w:rsidR="006222D6" w:rsidRPr="006222D6" w:rsidRDefault="006222D6" w:rsidP="006222D6">
            <w:pPr>
              <w:rPr>
                <w:rFonts w:ascii="Arial" w:eastAsia="Times New Roman" w:hAnsi="Arial" w:cs="Arial"/>
                <w:color w:val="000000"/>
                <w:sz w:val="16"/>
                <w:szCs w:val="16"/>
                <w:lang w:val="es-MX" w:eastAsia="es-MX"/>
              </w:rPr>
            </w:pPr>
            <w:proofErr w:type="spellStart"/>
            <w:r w:rsidRPr="006222D6">
              <w:rPr>
                <w:rFonts w:ascii="Arial" w:eastAsia="Times New Roman" w:hAnsi="Arial" w:cs="Arial"/>
                <w:color w:val="000000"/>
                <w:sz w:val="16"/>
                <w:szCs w:val="16"/>
                <w:lang w:val="es-MX" w:eastAsia="es-MX"/>
              </w:rPr>
              <w:t>Alvaro</w:t>
            </w:r>
            <w:proofErr w:type="spellEnd"/>
            <w:r w:rsidRPr="006222D6">
              <w:rPr>
                <w:rFonts w:ascii="Arial" w:eastAsia="Times New Roman" w:hAnsi="Arial" w:cs="Arial"/>
                <w:color w:val="000000"/>
                <w:sz w:val="16"/>
                <w:szCs w:val="16"/>
                <w:lang w:val="es-MX" w:eastAsia="es-MX"/>
              </w:rPr>
              <w:t xml:space="preserve"> Lam Galaviz</w:t>
            </w:r>
          </w:p>
        </w:tc>
      </w:tr>
      <w:tr w:rsidR="006222D6" w:rsidRPr="006222D6" w14:paraId="744901D0" w14:textId="77777777" w:rsidTr="006222D6">
        <w:trPr>
          <w:trHeight w:val="204"/>
        </w:trPr>
        <w:tc>
          <w:tcPr>
            <w:tcW w:w="560" w:type="pct"/>
            <w:vMerge/>
            <w:tcBorders>
              <w:top w:val="nil"/>
              <w:left w:val="single" w:sz="4" w:space="0" w:color="auto"/>
              <w:bottom w:val="single" w:sz="4" w:space="0" w:color="auto"/>
              <w:right w:val="single" w:sz="4" w:space="0" w:color="auto"/>
            </w:tcBorders>
            <w:vAlign w:val="center"/>
            <w:hideMark/>
          </w:tcPr>
          <w:p w14:paraId="21A81A40" w14:textId="77777777" w:rsidR="006222D6" w:rsidRPr="006222D6" w:rsidRDefault="006222D6" w:rsidP="006222D6">
            <w:pPr>
              <w:rPr>
                <w:rFonts w:ascii="Arial" w:eastAsia="Times New Roman" w:hAnsi="Arial" w:cs="Arial"/>
                <w:color w:val="000000"/>
                <w:sz w:val="16"/>
                <w:szCs w:val="16"/>
                <w:lang w:val="es-MX" w:eastAsia="es-MX"/>
              </w:rPr>
            </w:pPr>
          </w:p>
        </w:tc>
        <w:tc>
          <w:tcPr>
            <w:tcW w:w="988" w:type="pct"/>
            <w:tcBorders>
              <w:top w:val="nil"/>
              <w:left w:val="nil"/>
              <w:bottom w:val="single" w:sz="4" w:space="0" w:color="auto"/>
              <w:right w:val="single" w:sz="4" w:space="0" w:color="auto"/>
            </w:tcBorders>
            <w:shd w:val="clear" w:color="auto" w:fill="auto"/>
            <w:vAlign w:val="center"/>
            <w:hideMark/>
          </w:tcPr>
          <w:p w14:paraId="4903DCB8"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CIA TIJUANA</w:t>
            </w:r>
          </w:p>
        </w:tc>
        <w:tc>
          <w:tcPr>
            <w:tcW w:w="2103" w:type="pct"/>
            <w:tcBorders>
              <w:top w:val="nil"/>
              <w:left w:val="nil"/>
              <w:bottom w:val="single" w:sz="4" w:space="0" w:color="auto"/>
              <w:right w:val="single" w:sz="4" w:space="0" w:color="auto"/>
            </w:tcBorders>
            <w:shd w:val="clear" w:color="auto" w:fill="auto"/>
            <w:vAlign w:val="center"/>
            <w:hideMark/>
          </w:tcPr>
          <w:p w14:paraId="34376605"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Av. Vía Rápida Poniente S/N Delegación La Mesa C.P. 22560</w:t>
            </w:r>
          </w:p>
        </w:tc>
        <w:tc>
          <w:tcPr>
            <w:tcW w:w="1349" w:type="pct"/>
            <w:tcBorders>
              <w:top w:val="nil"/>
              <w:left w:val="nil"/>
              <w:bottom w:val="single" w:sz="4" w:space="0" w:color="auto"/>
              <w:right w:val="single" w:sz="4" w:space="0" w:color="auto"/>
            </w:tcBorders>
            <w:shd w:val="clear" w:color="auto" w:fill="auto"/>
            <w:vAlign w:val="center"/>
            <w:hideMark/>
          </w:tcPr>
          <w:p w14:paraId="4C51AC3A"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Fernando Arturo Díaz Urzúa</w:t>
            </w:r>
          </w:p>
        </w:tc>
      </w:tr>
      <w:tr w:rsidR="006222D6" w:rsidRPr="006222D6" w14:paraId="463EB113" w14:textId="77777777" w:rsidTr="006222D6">
        <w:trPr>
          <w:trHeight w:val="204"/>
        </w:trPr>
        <w:tc>
          <w:tcPr>
            <w:tcW w:w="560" w:type="pct"/>
            <w:vMerge w:val="restart"/>
            <w:tcBorders>
              <w:top w:val="nil"/>
              <w:left w:val="single" w:sz="4" w:space="0" w:color="auto"/>
              <w:bottom w:val="single" w:sz="4" w:space="0" w:color="auto"/>
              <w:right w:val="single" w:sz="4" w:space="0" w:color="auto"/>
            </w:tcBorders>
            <w:shd w:val="clear" w:color="auto" w:fill="auto"/>
            <w:vAlign w:val="center"/>
            <w:hideMark/>
          </w:tcPr>
          <w:p w14:paraId="2FD7731D" w14:textId="77777777" w:rsidR="006222D6" w:rsidRPr="006222D6" w:rsidRDefault="006222D6" w:rsidP="006222D6">
            <w:pPr>
              <w:jc w:val="cente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TECATE</w:t>
            </w:r>
          </w:p>
        </w:tc>
        <w:tc>
          <w:tcPr>
            <w:tcW w:w="988" w:type="pct"/>
            <w:tcBorders>
              <w:top w:val="nil"/>
              <w:left w:val="nil"/>
              <w:bottom w:val="single" w:sz="4" w:space="0" w:color="auto"/>
              <w:right w:val="single" w:sz="4" w:space="0" w:color="auto"/>
            </w:tcBorders>
            <w:shd w:val="clear" w:color="auto" w:fill="auto"/>
            <w:vAlign w:val="center"/>
            <w:hideMark/>
          </w:tcPr>
          <w:p w14:paraId="7767DE3F"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HONGO I</w:t>
            </w:r>
          </w:p>
        </w:tc>
        <w:tc>
          <w:tcPr>
            <w:tcW w:w="2103" w:type="pct"/>
            <w:tcBorders>
              <w:top w:val="nil"/>
              <w:left w:val="nil"/>
              <w:bottom w:val="single" w:sz="4" w:space="0" w:color="auto"/>
              <w:right w:val="single" w:sz="4" w:space="0" w:color="auto"/>
            </w:tcBorders>
            <w:shd w:val="clear" w:color="auto" w:fill="auto"/>
            <w:vAlign w:val="center"/>
            <w:hideMark/>
          </w:tcPr>
          <w:p w14:paraId="66C6185C"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Carretera Libre Tecate-Mexicali KM 94, Tecate B.C.</w:t>
            </w:r>
          </w:p>
        </w:tc>
        <w:tc>
          <w:tcPr>
            <w:tcW w:w="1349" w:type="pct"/>
            <w:tcBorders>
              <w:top w:val="nil"/>
              <w:left w:val="nil"/>
              <w:bottom w:val="single" w:sz="4" w:space="0" w:color="auto"/>
              <w:right w:val="single" w:sz="4" w:space="0" w:color="auto"/>
            </w:tcBorders>
            <w:shd w:val="clear" w:color="auto" w:fill="auto"/>
            <w:vAlign w:val="center"/>
            <w:hideMark/>
          </w:tcPr>
          <w:p w14:paraId="58A17CD4"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 xml:space="preserve">Daniel Ramón </w:t>
            </w:r>
            <w:proofErr w:type="spellStart"/>
            <w:r w:rsidRPr="006222D6">
              <w:rPr>
                <w:rFonts w:ascii="Arial" w:eastAsia="Times New Roman" w:hAnsi="Arial" w:cs="Arial"/>
                <w:color w:val="000000"/>
                <w:sz w:val="16"/>
                <w:szCs w:val="16"/>
                <w:lang w:val="es-MX" w:eastAsia="es-MX"/>
              </w:rPr>
              <w:t>Rodriguez</w:t>
            </w:r>
            <w:proofErr w:type="spellEnd"/>
            <w:r w:rsidRPr="006222D6">
              <w:rPr>
                <w:rFonts w:ascii="Arial" w:eastAsia="Times New Roman" w:hAnsi="Arial" w:cs="Arial"/>
                <w:color w:val="000000"/>
                <w:sz w:val="16"/>
                <w:szCs w:val="16"/>
                <w:lang w:val="es-MX" w:eastAsia="es-MX"/>
              </w:rPr>
              <w:t xml:space="preserve"> </w:t>
            </w:r>
            <w:proofErr w:type="spellStart"/>
            <w:r w:rsidRPr="006222D6">
              <w:rPr>
                <w:rFonts w:ascii="Arial" w:eastAsia="Times New Roman" w:hAnsi="Arial" w:cs="Arial"/>
                <w:color w:val="000000"/>
                <w:sz w:val="16"/>
                <w:szCs w:val="16"/>
                <w:lang w:val="es-MX" w:eastAsia="es-MX"/>
              </w:rPr>
              <w:t>Cobian</w:t>
            </w:r>
            <w:proofErr w:type="spellEnd"/>
          </w:p>
        </w:tc>
      </w:tr>
      <w:tr w:rsidR="006222D6" w:rsidRPr="006222D6" w14:paraId="1FDAA6FD" w14:textId="77777777" w:rsidTr="006222D6">
        <w:trPr>
          <w:trHeight w:val="204"/>
        </w:trPr>
        <w:tc>
          <w:tcPr>
            <w:tcW w:w="560" w:type="pct"/>
            <w:vMerge/>
            <w:tcBorders>
              <w:top w:val="nil"/>
              <w:left w:val="single" w:sz="4" w:space="0" w:color="auto"/>
              <w:bottom w:val="single" w:sz="4" w:space="0" w:color="auto"/>
              <w:right w:val="single" w:sz="4" w:space="0" w:color="auto"/>
            </w:tcBorders>
            <w:vAlign w:val="center"/>
            <w:hideMark/>
          </w:tcPr>
          <w:p w14:paraId="6E1BFA7E" w14:textId="77777777" w:rsidR="006222D6" w:rsidRPr="006222D6" w:rsidRDefault="006222D6" w:rsidP="006222D6">
            <w:pPr>
              <w:rPr>
                <w:rFonts w:ascii="Arial" w:eastAsia="Times New Roman" w:hAnsi="Arial" w:cs="Arial"/>
                <w:color w:val="000000"/>
                <w:sz w:val="16"/>
                <w:szCs w:val="16"/>
                <w:lang w:val="es-MX" w:eastAsia="es-MX"/>
              </w:rPr>
            </w:pPr>
          </w:p>
        </w:tc>
        <w:tc>
          <w:tcPr>
            <w:tcW w:w="988" w:type="pct"/>
            <w:tcBorders>
              <w:top w:val="nil"/>
              <w:left w:val="nil"/>
              <w:bottom w:val="single" w:sz="4" w:space="0" w:color="auto"/>
              <w:right w:val="single" w:sz="4" w:space="0" w:color="auto"/>
            </w:tcBorders>
            <w:shd w:val="clear" w:color="auto" w:fill="auto"/>
            <w:vAlign w:val="center"/>
            <w:hideMark/>
          </w:tcPr>
          <w:p w14:paraId="4265B6C0"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HONGO II</w:t>
            </w:r>
          </w:p>
        </w:tc>
        <w:tc>
          <w:tcPr>
            <w:tcW w:w="2103" w:type="pct"/>
            <w:tcBorders>
              <w:top w:val="nil"/>
              <w:left w:val="nil"/>
              <w:bottom w:val="single" w:sz="4" w:space="0" w:color="auto"/>
              <w:right w:val="single" w:sz="4" w:space="0" w:color="auto"/>
            </w:tcBorders>
            <w:shd w:val="clear" w:color="auto" w:fill="auto"/>
            <w:vAlign w:val="center"/>
            <w:hideMark/>
          </w:tcPr>
          <w:p w14:paraId="5320AAB5" w14:textId="77777777" w:rsidR="006222D6" w:rsidRPr="006222D6" w:rsidRDefault="006222D6" w:rsidP="006222D6">
            <w:pPr>
              <w:rPr>
                <w:rFonts w:ascii="Arial" w:eastAsia="Times New Roman" w:hAnsi="Arial" w:cs="Arial"/>
                <w:color w:val="000000"/>
                <w:sz w:val="16"/>
                <w:szCs w:val="16"/>
                <w:lang w:val="es-MX" w:eastAsia="es-MX"/>
              </w:rPr>
            </w:pPr>
            <w:r w:rsidRPr="006222D6">
              <w:rPr>
                <w:rFonts w:ascii="Arial" w:eastAsia="Times New Roman" w:hAnsi="Arial" w:cs="Arial"/>
                <w:color w:val="000000"/>
                <w:sz w:val="16"/>
                <w:szCs w:val="16"/>
                <w:lang w:val="es-MX" w:eastAsia="es-MX"/>
              </w:rPr>
              <w:t>Carretera Libre Tecate-Mexicali KM 94, Tecate B.C.</w:t>
            </w:r>
          </w:p>
        </w:tc>
        <w:tc>
          <w:tcPr>
            <w:tcW w:w="1349" w:type="pct"/>
            <w:tcBorders>
              <w:top w:val="nil"/>
              <w:left w:val="nil"/>
              <w:bottom w:val="single" w:sz="4" w:space="0" w:color="auto"/>
              <w:right w:val="single" w:sz="4" w:space="0" w:color="auto"/>
            </w:tcBorders>
            <w:shd w:val="clear" w:color="auto" w:fill="auto"/>
            <w:vAlign w:val="center"/>
            <w:hideMark/>
          </w:tcPr>
          <w:p w14:paraId="2741BC1F" w14:textId="77777777" w:rsidR="006222D6" w:rsidRPr="006222D6" w:rsidRDefault="006222D6" w:rsidP="006222D6">
            <w:pPr>
              <w:rPr>
                <w:rFonts w:ascii="Arial" w:eastAsia="Times New Roman" w:hAnsi="Arial" w:cs="Arial"/>
                <w:color w:val="000000"/>
                <w:sz w:val="16"/>
                <w:szCs w:val="16"/>
                <w:lang w:val="es-MX" w:eastAsia="es-MX"/>
              </w:rPr>
            </w:pPr>
            <w:proofErr w:type="spellStart"/>
            <w:r w:rsidRPr="006222D6">
              <w:rPr>
                <w:rFonts w:ascii="Arial" w:eastAsia="Times New Roman" w:hAnsi="Arial" w:cs="Arial"/>
                <w:color w:val="000000"/>
                <w:sz w:val="16"/>
                <w:szCs w:val="16"/>
                <w:lang w:val="es-MX" w:eastAsia="es-MX"/>
              </w:rPr>
              <w:t>Victor</w:t>
            </w:r>
            <w:proofErr w:type="spellEnd"/>
            <w:r w:rsidRPr="006222D6">
              <w:rPr>
                <w:rFonts w:ascii="Arial" w:eastAsia="Times New Roman" w:hAnsi="Arial" w:cs="Arial"/>
                <w:color w:val="000000"/>
                <w:sz w:val="16"/>
                <w:szCs w:val="16"/>
                <w:lang w:val="es-MX" w:eastAsia="es-MX"/>
              </w:rPr>
              <w:t xml:space="preserve"> Martin Escobedo </w:t>
            </w:r>
            <w:proofErr w:type="spellStart"/>
            <w:r w:rsidRPr="006222D6">
              <w:rPr>
                <w:rFonts w:ascii="Arial" w:eastAsia="Times New Roman" w:hAnsi="Arial" w:cs="Arial"/>
                <w:color w:val="000000"/>
                <w:sz w:val="16"/>
                <w:szCs w:val="16"/>
                <w:lang w:val="es-MX" w:eastAsia="es-MX"/>
              </w:rPr>
              <w:t>Jimenez</w:t>
            </w:r>
            <w:proofErr w:type="spellEnd"/>
          </w:p>
        </w:tc>
      </w:tr>
    </w:tbl>
    <w:p w14:paraId="2244F474"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p>
    <w:p w14:paraId="4A62D6FD" w14:textId="77777777" w:rsidR="006222D6" w:rsidRPr="006222D6" w:rsidRDefault="006222D6" w:rsidP="006222D6">
      <w:pPr>
        <w:tabs>
          <w:tab w:val="left" w:pos="360"/>
          <w:tab w:val="left" w:pos="720"/>
          <w:tab w:val="left" w:pos="1080"/>
          <w:tab w:val="left" w:pos="1440"/>
        </w:tabs>
        <w:jc w:val="center"/>
        <w:rPr>
          <w:rFonts w:ascii="Arial" w:hAnsi="Arial" w:cs="Arial"/>
          <w:b/>
          <w:lang w:eastAsia="x-none"/>
        </w:rPr>
      </w:pPr>
    </w:p>
    <w:p w14:paraId="4CDE8160" w14:textId="77777777" w:rsid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LUGAR Y PLAZO DE PRESTACION DE SERVICIO</w:t>
      </w:r>
    </w:p>
    <w:p w14:paraId="64E9D111"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5D331B2B" w14:textId="4462B809"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PARTIDA</w:t>
      </w:r>
    </w:p>
    <w:p w14:paraId="0CA63357"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MEXICALI</w:t>
      </w:r>
    </w:p>
    <w:p w14:paraId="5F0C479A"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FECHA Y HORA DE PRESTACION DEL SERVICIO</w:t>
      </w:r>
    </w:p>
    <w:p w14:paraId="7523C53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03CAE85E" w14:textId="19AFD8C4" w:rsidR="006222D6" w:rsidRPr="00501745" w:rsidRDefault="006222D6" w:rsidP="006222D6">
      <w:pPr>
        <w:tabs>
          <w:tab w:val="left" w:pos="360"/>
          <w:tab w:val="left" w:pos="720"/>
          <w:tab w:val="left" w:pos="1080"/>
          <w:tab w:val="left" w:pos="1440"/>
        </w:tabs>
        <w:jc w:val="both"/>
        <w:rPr>
          <w:rFonts w:ascii="Arial" w:hAnsi="Arial" w:cs="Arial"/>
          <w:bCs/>
          <w:sz w:val="24"/>
          <w:szCs w:val="16"/>
          <w:lang w:eastAsia="x-none"/>
        </w:rPr>
      </w:pPr>
      <w:r w:rsidRPr="00501745">
        <w:rPr>
          <w:rFonts w:ascii="Arial" w:hAnsi="Arial" w:cs="Arial"/>
          <w:bCs/>
          <w:sz w:val="24"/>
          <w:szCs w:val="24"/>
          <w:lang w:eastAsia="x-none"/>
        </w:rPr>
        <w:t xml:space="preserve">En el CERESO Mexicali </w:t>
      </w:r>
      <w:r w:rsidRPr="00501745">
        <w:rPr>
          <w:rFonts w:ascii="Arial" w:hAnsi="Arial" w:cs="Arial"/>
          <w:bCs/>
          <w:sz w:val="24"/>
          <w:szCs w:val="16"/>
          <w:lang w:eastAsia="x-none"/>
        </w:rPr>
        <w:t xml:space="preserve">se requiere que el </w:t>
      </w:r>
      <w:r w:rsidRPr="00501745">
        <w:rPr>
          <w:rFonts w:ascii="Arial" w:hAnsi="Arial" w:cs="Arial"/>
          <w:bCs/>
          <w:sz w:val="24"/>
          <w:szCs w:val="24"/>
          <w:lang w:eastAsia="x-none"/>
        </w:rPr>
        <w:t xml:space="preserve">servicio de mantenimiento preventivo y correctivo al equipo del sistema de tratamiento y purificación de agua </w:t>
      </w:r>
      <w:r w:rsidRPr="00501745">
        <w:rPr>
          <w:rFonts w:ascii="Arial" w:hAnsi="Arial" w:cs="Arial"/>
          <w:bCs/>
          <w:sz w:val="24"/>
          <w:szCs w:val="16"/>
          <w:lang w:eastAsia="x-none"/>
        </w:rPr>
        <w:t>sea</w:t>
      </w:r>
      <w:r w:rsidR="009E1D79" w:rsidRPr="00501745">
        <w:rPr>
          <w:rFonts w:ascii="Arial" w:hAnsi="Arial" w:cs="Arial"/>
          <w:bCs/>
          <w:sz w:val="24"/>
          <w:szCs w:val="16"/>
          <w:lang w:eastAsia="x-none"/>
        </w:rPr>
        <w:t xml:space="preserve"> dentro de los primeros 05 días de cada mes, en el turno matutino de 08:00 a 14:00 horas.</w:t>
      </w:r>
    </w:p>
    <w:p w14:paraId="7851F338" w14:textId="1A41190B" w:rsidR="006222D6" w:rsidRPr="00501745" w:rsidRDefault="006222D6" w:rsidP="006222D6">
      <w:pPr>
        <w:tabs>
          <w:tab w:val="left" w:pos="360"/>
          <w:tab w:val="left" w:pos="720"/>
          <w:tab w:val="left" w:pos="1080"/>
          <w:tab w:val="left" w:pos="1440"/>
        </w:tabs>
        <w:jc w:val="both"/>
        <w:rPr>
          <w:rFonts w:ascii="Arial" w:hAnsi="Arial" w:cs="Arial"/>
          <w:bCs/>
          <w:sz w:val="24"/>
          <w:szCs w:val="16"/>
          <w:lang w:eastAsia="x-none"/>
        </w:rPr>
      </w:pPr>
      <w:r w:rsidRPr="00501745">
        <w:rPr>
          <w:rFonts w:ascii="Arial" w:hAnsi="Arial" w:cs="Arial"/>
          <w:bCs/>
          <w:sz w:val="24"/>
          <w:szCs w:val="16"/>
          <w:lang w:eastAsia="x-none"/>
        </w:rPr>
        <w:t xml:space="preserve"> </w:t>
      </w:r>
    </w:p>
    <w:p w14:paraId="6563E142" w14:textId="51BE5BDA" w:rsidR="006222D6" w:rsidRPr="00501745" w:rsidRDefault="006222D6" w:rsidP="006222D6">
      <w:pPr>
        <w:tabs>
          <w:tab w:val="left" w:pos="360"/>
          <w:tab w:val="left" w:pos="720"/>
          <w:tab w:val="left" w:pos="1080"/>
          <w:tab w:val="left" w:pos="1440"/>
        </w:tabs>
        <w:jc w:val="center"/>
        <w:rPr>
          <w:rFonts w:ascii="Arial" w:hAnsi="Arial" w:cs="Arial"/>
          <w:bCs/>
          <w:sz w:val="24"/>
          <w:szCs w:val="24"/>
          <w:lang w:eastAsia="x-none"/>
        </w:rPr>
      </w:pPr>
      <w:r w:rsidRPr="00501745">
        <w:rPr>
          <w:rFonts w:ascii="Arial" w:hAnsi="Arial" w:cs="Arial"/>
          <w:b/>
          <w:bCs/>
          <w:sz w:val="24"/>
          <w:szCs w:val="24"/>
          <w:lang w:eastAsia="x-none"/>
        </w:rPr>
        <w:t>PARTIDA</w:t>
      </w:r>
    </w:p>
    <w:p w14:paraId="43C590FF"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24"/>
          <w:lang w:eastAsia="x-none"/>
        </w:rPr>
      </w:pPr>
      <w:r w:rsidRPr="00501745">
        <w:rPr>
          <w:rFonts w:ascii="Arial" w:hAnsi="Arial" w:cs="Arial"/>
          <w:b/>
          <w:sz w:val="24"/>
          <w:szCs w:val="24"/>
          <w:lang w:eastAsia="x-none"/>
        </w:rPr>
        <w:t>CIA MEXICALI</w:t>
      </w:r>
    </w:p>
    <w:p w14:paraId="0D584F52"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24"/>
          <w:lang w:eastAsia="x-none"/>
        </w:rPr>
      </w:pPr>
      <w:r w:rsidRPr="00501745">
        <w:rPr>
          <w:rFonts w:ascii="Arial" w:hAnsi="Arial" w:cs="Arial"/>
          <w:b/>
          <w:sz w:val="24"/>
          <w:szCs w:val="24"/>
          <w:lang w:eastAsia="x-none"/>
        </w:rPr>
        <w:t>FECHA Y HORA DE PRESTACION DEL SERVICIO</w:t>
      </w:r>
    </w:p>
    <w:p w14:paraId="0FE7B79C"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24"/>
          <w:lang w:eastAsia="x-none"/>
        </w:rPr>
      </w:pPr>
    </w:p>
    <w:p w14:paraId="477BA5B3" w14:textId="77777777" w:rsidR="006222D6" w:rsidRPr="00501745" w:rsidRDefault="006222D6" w:rsidP="006222D6">
      <w:pPr>
        <w:tabs>
          <w:tab w:val="left" w:pos="360"/>
          <w:tab w:val="left" w:pos="720"/>
          <w:tab w:val="left" w:pos="1080"/>
          <w:tab w:val="left" w:pos="1440"/>
        </w:tabs>
        <w:jc w:val="both"/>
        <w:rPr>
          <w:rFonts w:ascii="Arial" w:hAnsi="Arial" w:cs="Arial"/>
          <w:bCs/>
          <w:sz w:val="24"/>
          <w:szCs w:val="24"/>
          <w:lang w:eastAsia="x-none"/>
        </w:rPr>
      </w:pPr>
      <w:r w:rsidRPr="00501745">
        <w:rPr>
          <w:rFonts w:ascii="Arial" w:hAnsi="Arial" w:cs="Arial"/>
          <w:bCs/>
          <w:sz w:val="24"/>
          <w:szCs w:val="24"/>
          <w:lang w:eastAsia="x-none"/>
        </w:rPr>
        <w:t xml:space="preserve">En el CIA Mexicali </w:t>
      </w:r>
      <w:r w:rsidRPr="00501745">
        <w:rPr>
          <w:rFonts w:ascii="Arial" w:hAnsi="Arial" w:cs="Arial"/>
          <w:bCs/>
          <w:sz w:val="24"/>
          <w:szCs w:val="16"/>
          <w:lang w:eastAsia="x-none"/>
        </w:rPr>
        <w:t xml:space="preserve">se requiere que el </w:t>
      </w:r>
      <w:r w:rsidRPr="00501745">
        <w:rPr>
          <w:rFonts w:ascii="Arial" w:hAnsi="Arial" w:cs="Arial"/>
          <w:bCs/>
          <w:sz w:val="24"/>
          <w:szCs w:val="24"/>
          <w:lang w:eastAsia="x-none"/>
        </w:rPr>
        <w:t xml:space="preserve">servicio de mantenimiento preventivo y correctivo al equipo del sistema de tratamiento y purificación de agua </w:t>
      </w:r>
      <w:r w:rsidRPr="00501745">
        <w:rPr>
          <w:rFonts w:ascii="Arial" w:hAnsi="Arial" w:cs="Arial"/>
          <w:bCs/>
          <w:sz w:val="24"/>
          <w:szCs w:val="16"/>
          <w:lang w:eastAsia="x-none"/>
        </w:rPr>
        <w:t>sea la última semana de cada mes en un horario de lunes de viernes de 08:00 a 12:00 horas.</w:t>
      </w:r>
    </w:p>
    <w:p w14:paraId="62AB80CC" w14:textId="66BA691C" w:rsidR="006222D6" w:rsidRPr="00501745" w:rsidRDefault="00501745" w:rsidP="00501745">
      <w:pPr>
        <w:tabs>
          <w:tab w:val="left" w:pos="4320"/>
        </w:tabs>
        <w:rPr>
          <w:rFonts w:ascii="Arial" w:hAnsi="Arial" w:cs="Arial"/>
          <w:b/>
          <w:sz w:val="24"/>
          <w:szCs w:val="24"/>
          <w:lang w:eastAsia="x-none"/>
        </w:rPr>
      </w:pPr>
      <w:r w:rsidRPr="00501745">
        <w:rPr>
          <w:rFonts w:ascii="Arial" w:hAnsi="Arial" w:cs="Arial"/>
          <w:b/>
          <w:sz w:val="24"/>
          <w:szCs w:val="24"/>
          <w:lang w:eastAsia="x-none"/>
        </w:rPr>
        <w:tab/>
      </w:r>
    </w:p>
    <w:p w14:paraId="6879045F"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24"/>
          <w:lang w:eastAsia="x-none"/>
        </w:rPr>
      </w:pPr>
      <w:r w:rsidRPr="00501745">
        <w:rPr>
          <w:rFonts w:ascii="Arial" w:hAnsi="Arial" w:cs="Arial"/>
          <w:b/>
          <w:sz w:val="24"/>
          <w:szCs w:val="24"/>
          <w:lang w:eastAsia="x-none"/>
        </w:rPr>
        <w:t xml:space="preserve">PARTIDA  </w:t>
      </w:r>
    </w:p>
    <w:p w14:paraId="05A9B0CB"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24"/>
          <w:lang w:eastAsia="x-none"/>
        </w:rPr>
      </w:pPr>
      <w:r w:rsidRPr="00501745">
        <w:rPr>
          <w:rFonts w:ascii="Arial" w:hAnsi="Arial" w:cs="Arial"/>
          <w:b/>
          <w:sz w:val="24"/>
          <w:szCs w:val="24"/>
          <w:lang w:eastAsia="x-none"/>
        </w:rPr>
        <w:t>CERESO TIJUANA</w:t>
      </w:r>
    </w:p>
    <w:p w14:paraId="59F00E06"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16"/>
          <w:lang w:eastAsia="x-none"/>
        </w:rPr>
      </w:pPr>
      <w:r w:rsidRPr="00501745">
        <w:rPr>
          <w:rFonts w:ascii="Arial" w:hAnsi="Arial" w:cs="Arial"/>
          <w:b/>
          <w:sz w:val="24"/>
          <w:szCs w:val="16"/>
          <w:lang w:eastAsia="x-none"/>
        </w:rPr>
        <w:t>FECHA Y HORARIO DE PRESTACION DEL SERVICIO</w:t>
      </w:r>
    </w:p>
    <w:p w14:paraId="6956D172" w14:textId="77777777" w:rsidR="006222D6" w:rsidRPr="00501745" w:rsidRDefault="006222D6" w:rsidP="006222D6">
      <w:pPr>
        <w:tabs>
          <w:tab w:val="left" w:pos="360"/>
          <w:tab w:val="left" w:pos="720"/>
          <w:tab w:val="left" w:pos="1080"/>
          <w:tab w:val="left" w:pos="1440"/>
        </w:tabs>
        <w:jc w:val="center"/>
        <w:rPr>
          <w:rFonts w:ascii="Arial" w:hAnsi="Arial" w:cs="Arial"/>
          <w:b/>
          <w:sz w:val="24"/>
          <w:szCs w:val="16"/>
          <w:lang w:eastAsia="x-none"/>
        </w:rPr>
      </w:pPr>
    </w:p>
    <w:p w14:paraId="26F80C79" w14:textId="67E8B863" w:rsidR="006222D6" w:rsidRDefault="006222D6" w:rsidP="006222D6">
      <w:pPr>
        <w:tabs>
          <w:tab w:val="left" w:pos="360"/>
          <w:tab w:val="left" w:pos="720"/>
          <w:tab w:val="left" w:pos="1080"/>
          <w:tab w:val="left" w:pos="1440"/>
        </w:tabs>
        <w:jc w:val="both"/>
        <w:rPr>
          <w:rFonts w:ascii="Arial" w:hAnsi="Arial" w:cs="Arial"/>
          <w:bCs/>
          <w:sz w:val="24"/>
          <w:szCs w:val="16"/>
          <w:lang w:eastAsia="x-none"/>
        </w:rPr>
      </w:pPr>
      <w:r w:rsidRPr="00501745">
        <w:rPr>
          <w:rFonts w:ascii="Arial" w:hAnsi="Arial" w:cs="Arial"/>
          <w:bCs/>
          <w:sz w:val="24"/>
          <w:szCs w:val="16"/>
          <w:lang w:eastAsia="x-none"/>
        </w:rPr>
        <w:t xml:space="preserve">En el CERESO Tijuana se requiere que el </w:t>
      </w:r>
      <w:r w:rsidRPr="00501745">
        <w:rPr>
          <w:rFonts w:ascii="Arial" w:hAnsi="Arial" w:cs="Arial"/>
          <w:bCs/>
          <w:sz w:val="24"/>
          <w:szCs w:val="24"/>
          <w:lang w:eastAsia="x-none"/>
        </w:rPr>
        <w:t xml:space="preserve">servicio de mantenimiento preventivo y correctivo al equipo del sistema de tratamiento y purificación de agua </w:t>
      </w:r>
      <w:r w:rsidRPr="00501745">
        <w:rPr>
          <w:rFonts w:ascii="Arial" w:hAnsi="Arial" w:cs="Arial"/>
          <w:bCs/>
          <w:sz w:val="24"/>
          <w:szCs w:val="16"/>
          <w:lang w:eastAsia="x-none"/>
        </w:rPr>
        <w:t>sea dentro de los primeros 05 días de cada mes, en el turno matutino d</w:t>
      </w:r>
      <w:r w:rsidR="009E1D79" w:rsidRPr="00501745">
        <w:rPr>
          <w:rFonts w:ascii="Arial" w:hAnsi="Arial" w:cs="Arial"/>
          <w:bCs/>
          <w:sz w:val="24"/>
          <w:szCs w:val="16"/>
          <w:lang w:eastAsia="x-none"/>
        </w:rPr>
        <w:t>e 08:00 a 14:00 horas.</w:t>
      </w:r>
    </w:p>
    <w:p w14:paraId="65F68C26" w14:textId="77777777" w:rsidR="009E1D79" w:rsidRPr="006222D6" w:rsidRDefault="009E1D79" w:rsidP="006222D6">
      <w:pPr>
        <w:tabs>
          <w:tab w:val="left" w:pos="360"/>
          <w:tab w:val="left" w:pos="720"/>
          <w:tab w:val="left" w:pos="1080"/>
          <w:tab w:val="left" w:pos="1440"/>
        </w:tabs>
        <w:jc w:val="both"/>
        <w:rPr>
          <w:rFonts w:ascii="Arial" w:hAnsi="Arial" w:cs="Arial"/>
          <w:bCs/>
          <w:sz w:val="24"/>
          <w:szCs w:val="16"/>
          <w:lang w:eastAsia="x-none"/>
        </w:rPr>
      </w:pPr>
    </w:p>
    <w:p w14:paraId="15033555" w14:textId="77777777" w:rsidR="006222D6" w:rsidRPr="006222D6" w:rsidRDefault="006222D6" w:rsidP="006222D6">
      <w:pPr>
        <w:tabs>
          <w:tab w:val="left" w:pos="360"/>
          <w:tab w:val="left" w:pos="720"/>
          <w:tab w:val="left" w:pos="1080"/>
          <w:tab w:val="left" w:pos="1440"/>
        </w:tabs>
        <w:jc w:val="both"/>
        <w:rPr>
          <w:rFonts w:ascii="Arial" w:hAnsi="Arial" w:cs="Arial"/>
          <w:bCs/>
          <w:sz w:val="24"/>
          <w:szCs w:val="16"/>
          <w:lang w:eastAsia="x-none"/>
        </w:rPr>
      </w:pPr>
    </w:p>
    <w:p w14:paraId="3721BA46"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PARTIDA   </w:t>
      </w:r>
    </w:p>
    <w:p w14:paraId="23F3D25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CIA TIJUANA</w:t>
      </w:r>
    </w:p>
    <w:p w14:paraId="5BD93550"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FECHA Y HORARIO DE PRESTACION DEL SERVICIO</w:t>
      </w:r>
    </w:p>
    <w:p w14:paraId="36DF1282"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p>
    <w:p w14:paraId="26D5D3E7" w14:textId="77777777" w:rsidR="006222D6" w:rsidRPr="006222D6" w:rsidRDefault="006222D6" w:rsidP="006222D6">
      <w:pPr>
        <w:tabs>
          <w:tab w:val="left" w:pos="360"/>
          <w:tab w:val="left" w:pos="720"/>
          <w:tab w:val="left" w:pos="1080"/>
          <w:tab w:val="left" w:pos="1440"/>
        </w:tabs>
        <w:jc w:val="both"/>
        <w:rPr>
          <w:rFonts w:ascii="Arial" w:hAnsi="Arial" w:cs="Arial"/>
          <w:bCs/>
          <w:sz w:val="24"/>
          <w:szCs w:val="16"/>
          <w:lang w:eastAsia="x-none"/>
        </w:rPr>
      </w:pPr>
      <w:r w:rsidRPr="006222D6">
        <w:rPr>
          <w:rFonts w:ascii="Arial" w:hAnsi="Arial" w:cs="Arial"/>
          <w:bCs/>
          <w:sz w:val="24"/>
          <w:szCs w:val="16"/>
          <w:lang w:eastAsia="x-none"/>
        </w:rPr>
        <w:t xml:space="preserve">En el CIA Tijuana se requiere que </w:t>
      </w:r>
      <w:r w:rsidRPr="006222D6">
        <w:rPr>
          <w:rFonts w:ascii="Arial" w:hAnsi="Arial" w:cs="Arial"/>
          <w:bCs/>
          <w:sz w:val="24"/>
          <w:szCs w:val="24"/>
          <w:lang w:eastAsia="x-none"/>
        </w:rPr>
        <w:t xml:space="preserve">servicio de mantenimiento preventivo y correctivo al equipo del sistema de tratamiento y purificación de agua </w:t>
      </w:r>
      <w:r w:rsidRPr="006222D6">
        <w:rPr>
          <w:rFonts w:ascii="Arial" w:hAnsi="Arial" w:cs="Arial"/>
          <w:bCs/>
          <w:sz w:val="24"/>
          <w:szCs w:val="16"/>
          <w:lang w:eastAsia="x-none"/>
        </w:rPr>
        <w:t>sean dentro de los primeros 15 días de cada mes, en un horario de lunes a viernes de 08:00 a 12:00 horas.</w:t>
      </w:r>
    </w:p>
    <w:p w14:paraId="742F141D" w14:textId="77777777" w:rsidR="006222D6" w:rsidRPr="006222D6" w:rsidRDefault="006222D6" w:rsidP="006222D6">
      <w:pPr>
        <w:tabs>
          <w:tab w:val="left" w:pos="360"/>
          <w:tab w:val="left" w:pos="720"/>
          <w:tab w:val="left" w:pos="1080"/>
          <w:tab w:val="left" w:pos="1440"/>
        </w:tabs>
        <w:jc w:val="both"/>
        <w:rPr>
          <w:rFonts w:ascii="Arial" w:hAnsi="Arial" w:cs="Arial"/>
          <w:bCs/>
          <w:sz w:val="24"/>
          <w:szCs w:val="16"/>
          <w:lang w:eastAsia="x-none"/>
        </w:rPr>
      </w:pPr>
    </w:p>
    <w:p w14:paraId="4D239C83"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PARTIDA </w:t>
      </w:r>
    </w:p>
    <w:p w14:paraId="6A3830B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HONGO</w:t>
      </w:r>
    </w:p>
    <w:p w14:paraId="08B1E89A"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FECHA Y HORARIO DE PRESTACION DEL SERVICIO</w:t>
      </w:r>
    </w:p>
    <w:p w14:paraId="2C3502AF"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p>
    <w:p w14:paraId="08B4C9E5" w14:textId="77777777" w:rsidR="006222D6" w:rsidRPr="006222D6" w:rsidRDefault="006222D6" w:rsidP="006222D6">
      <w:pPr>
        <w:tabs>
          <w:tab w:val="left" w:pos="360"/>
          <w:tab w:val="left" w:pos="720"/>
          <w:tab w:val="left" w:pos="1080"/>
          <w:tab w:val="left" w:pos="1440"/>
        </w:tabs>
        <w:jc w:val="both"/>
        <w:rPr>
          <w:rFonts w:ascii="Arial" w:hAnsi="Arial" w:cs="Arial"/>
          <w:bCs/>
          <w:sz w:val="24"/>
          <w:szCs w:val="24"/>
          <w:lang w:eastAsia="x-none"/>
        </w:rPr>
      </w:pPr>
      <w:r w:rsidRPr="006222D6">
        <w:rPr>
          <w:rFonts w:ascii="Arial" w:hAnsi="Arial" w:cs="Arial"/>
          <w:bCs/>
          <w:sz w:val="24"/>
          <w:szCs w:val="16"/>
          <w:lang w:eastAsia="x-none"/>
        </w:rPr>
        <w:lastRenderedPageBreak/>
        <w:t xml:space="preserve">En el CERESO El Hongo se requiere el servicio de </w:t>
      </w:r>
      <w:r w:rsidRPr="006222D6">
        <w:rPr>
          <w:rFonts w:ascii="Arial" w:hAnsi="Arial" w:cs="Arial"/>
          <w:bCs/>
          <w:sz w:val="24"/>
          <w:szCs w:val="24"/>
          <w:lang w:eastAsia="x-none"/>
        </w:rPr>
        <w:t>mantenimiento preventivo y correctivo al equipo del sistema de tratamiento y purificación de agua se realice dentro de la primera semana de cada mes, en un horario de lunes a viernes de 08:00 a 13:00.</w:t>
      </w:r>
    </w:p>
    <w:p w14:paraId="6D8B5523"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154E1DE6"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PARTIDA </w:t>
      </w:r>
    </w:p>
    <w:p w14:paraId="70DDAF8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CERESO HONGO II</w:t>
      </w:r>
    </w:p>
    <w:p w14:paraId="03A3F057"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FECHA Y HORARIO DE PRESTACION DEL SERVICIO</w:t>
      </w:r>
    </w:p>
    <w:p w14:paraId="4347FDB7"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p>
    <w:p w14:paraId="3BDD3397" w14:textId="77777777" w:rsidR="006222D6" w:rsidRPr="006222D6" w:rsidRDefault="006222D6" w:rsidP="006222D6">
      <w:pPr>
        <w:tabs>
          <w:tab w:val="left" w:pos="360"/>
          <w:tab w:val="left" w:pos="720"/>
          <w:tab w:val="left" w:pos="1080"/>
          <w:tab w:val="left" w:pos="1440"/>
        </w:tabs>
        <w:jc w:val="both"/>
        <w:rPr>
          <w:rFonts w:ascii="Arial" w:hAnsi="Arial" w:cs="Arial"/>
          <w:bCs/>
          <w:sz w:val="24"/>
          <w:szCs w:val="24"/>
          <w:lang w:eastAsia="x-none"/>
        </w:rPr>
      </w:pPr>
      <w:r w:rsidRPr="006222D6">
        <w:rPr>
          <w:rFonts w:ascii="Arial" w:hAnsi="Arial" w:cs="Arial"/>
          <w:bCs/>
          <w:sz w:val="24"/>
          <w:szCs w:val="16"/>
          <w:lang w:eastAsia="x-none"/>
        </w:rPr>
        <w:t xml:space="preserve">En el CERESO Hongo II se requiere el servicio de </w:t>
      </w:r>
      <w:r w:rsidRPr="006222D6">
        <w:rPr>
          <w:rFonts w:ascii="Arial" w:hAnsi="Arial" w:cs="Arial"/>
          <w:bCs/>
          <w:sz w:val="24"/>
          <w:szCs w:val="24"/>
          <w:lang w:eastAsia="x-none"/>
        </w:rPr>
        <w:t>mantenimiento preventivo y correctivo al equipo del sistema de tratamiento y purificación de agua dentro de los primeros 15 días del mes de marzo de 2021, en un horario de 08:00 a 14:00 horas.</w:t>
      </w:r>
    </w:p>
    <w:p w14:paraId="30110717"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1849D207"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630B13C2"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PARTIDA </w:t>
      </w:r>
    </w:p>
    <w:p w14:paraId="3B01E2AD"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CERESO ENSENADA </w:t>
      </w:r>
    </w:p>
    <w:p w14:paraId="5261E196"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FECHA Y HORARIO DE PRESTACION DEL SERVICIO</w:t>
      </w:r>
    </w:p>
    <w:p w14:paraId="10181010"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p>
    <w:p w14:paraId="012DA6D1" w14:textId="790671E2" w:rsidR="006222D6" w:rsidRPr="006222D6" w:rsidRDefault="006222D6" w:rsidP="006222D6">
      <w:pPr>
        <w:tabs>
          <w:tab w:val="left" w:pos="360"/>
          <w:tab w:val="left" w:pos="720"/>
          <w:tab w:val="left" w:pos="1080"/>
          <w:tab w:val="left" w:pos="1440"/>
        </w:tabs>
        <w:jc w:val="both"/>
        <w:rPr>
          <w:rFonts w:ascii="Arial" w:hAnsi="Arial" w:cs="Arial"/>
          <w:b/>
          <w:lang w:eastAsia="x-none"/>
        </w:rPr>
      </w:pPr>
      <w:r w:rsidRPr="006222D6">
        <w:rPr>
          <w:rFonts w:ascii="Arial" w:hAnsi="Arial" w:cs="Arial"/>
          <w:bCs/>
          <w:sz w:val="24"/>
          <w:szCs w:val="16"/>
          <w:lang w:eastAsia="x-none"/>
        </w:rPr>
        <w:t xml:space="preserve">En el CERESO Ensenada se requiere el servicio de </w:t>
      </w:r>
      <w:r w:rsidRPr="006222D6">
        <w:rPr>
          <w:rFonts w:ascii="Arial" w:hAnsi="Arial" w:cs="Arial"/>
          <w:bCs/>
          <w:sz w:val="24"/>
          <w:szCs w:val="24"/>
          <w:lang w:eastAsia="x-none"/>
        </w:rPr>
        <w:t xml:space="preserve">mantenimiento preventivo y correctivo al equipo del sistema de tratamiento y purificación de agua se requiere de 02 visitas mensuales, el segundo y cuarto lunes de cada mes en un horario de 08:00 a 15:00 horas. </w:t>
      </w:r>
    </w:p>
    <w:p w14:paraId="4F655AD2"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p>
    <w:p w14:paraId="7E5A1248"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 xml:space="preserve">PARTIDA </w:t>
      </w:r>
    </w:p>
    <w:p w14:paraId="607C45BF"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24"/>
          <w:lang w:eastAsia="x-none"/>
        </w:rPr>
      </w:pPr>
      <w:r w:rsidRPr="006222D6">
        <w:rPr>
          <w:rFonts w:ascii="Arial" w:hAnsi="Arial" w:cs="Arial"/>
          <w:b/>
          <w:sz w:val="24"/>
          <w:szCs w:val="24"/>
          <w:lang w:eastAsia="x-none"/>
        </w:rPr>
        <w:t>CIA ENSENADA</w:t>
      </w:r>
    </w:p>
    <w:p w14:paraId="1A8C9851"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r w:rsidRPr="006222D6">
        <w:rPr>
          <w:rFonts w:ascii="Arial" w:hAnsi="Arial" w:cs="Arial"/>
          <w:b/>
          <w:sz w:val="24"/>
          <w:szCs w:val="16"/>
          <w:lang w:eastAsia="x-none"/>
        </w:rPr>
        <w:t>FECHA Y HORARIO DE PRESTACION DEL SERVICIO</w:t>
      </w:r>
    </w:p>
    <w:p w14:paraId="1EBC0C6E" w14:textId="77777777" w:rsidR="006222D6" w:rsidRPr="006222D6" w:rsidRDefault="006222D6" w:rsidP="006222D6">
      <w:pPr>
        <w:tabs>
          <w:tab w:val="left" w:pos="360"/>
          <w:tab w:val="left" w:pos="720"/>
          <w:tab w:val="left" w:pos="1080"/>
          <w:tab w:val="left" w:pos="1440"/>
        </w:tabs>
        <w:jc w:val="center"/>
        <w:rPr>
          <w:rFonts w:ascii="Arial" w:hAnsi="Arial" w:cs="Arial"/>
          <w:b/>
          <w:sz w:val="24"/>
          <w:szCs w:val="16"/>
          <w:lang w:eastAsia="x-none"/>
        </w:rPr>
      </w:pPr>
    </w:p>
    <w:p w14:paraId="4020357A" w14:textId="2F35A9DC" w:rsidR="006222D6" w:rsidRDefault="006222D6" w:rsidP="006222D6">
      <w:pPr>
        <w:pStyle w:val="3"/>
        <w:tabs>
          <w:tab w:val="left" w:pos="0"/>
          <w:tab w:val="left" w:pos="90"/>
          <w:tab w:val="left" w:pos="720"/>
        </w:tabs>
        <w:ind w:left="720" w:right="182" w:firstLine="0"/>
        <w:rPr>
          <w:rFonts w:ascii="Arial" w:hAnsi="Arial" w:cs="Arial"/>
          <w:sz w:val="24"/>
        </w:rPr>
      </w:pPr>
      <w:r w:rsidRPr="006222D6">
        <w:rPr>
          <w:rFonts w:ascii="Arial" w:hAnsi="Arial" w:cs="Arial"/>
          <w:bCs/>
          <w:sz w:val="24"/>
          <w:szCs w:val="16"/>
        </w:rPr>
        <w:t xml:space="preserve">En el CIA Ensenada se requiere el servicio de </w:t>
      </w:r>
      <w:r w:rsidRPr="006222D6">
        <w:rPr>
          <w:rFonts w:ascii="Arial" w:hAnsi="Arial" w:cs="Arial"/>
          <w:bCs/>
          <w:sz w:val="24"/>
          <w:szCs w:val="24"/>
        </w:rPr>
        <w:t>mantenimiento preventivo y correctivo al equipo del sistema de tratamiento y purificación de agua dentro de los primeros 10 días de cada mes, en un horario de 08:00 a 16:00 horas.</w:t>
      </w:r>
    </w:p>
    <w:p w14:paraId="15C43941" w14:textId="77777777" w:rsidR="000F79B1" w:rsidRDefault="000F79B1" w:rsidP="00B36A0E">
      <w:pPr>
        <w:pStyle w:val="3"/>
        <w:tabs>
          <w:tab w:val="left" w:pos="709"/>
        </w:tabs>
        <w:ind w:left="0" w:right="273" w:firstLine="0"/>
        <w:rPr>
          <w:rFonts w:ascii="Arial" w:hAnsi="Arial" w:cs="Arial"/>
          <w:b/>
          <w:sz w:val="24"/>
        </w:rPr>
      </w:pPr>
    </w:p>
    <w:p w14:paraId="23D52E09" w14:textId="77777777" w:rsidR="00A04898" w:rsidRPr="0044009E" w:rsidRDefault="00A04898" w:rsidP="00B36A0E">
      <w:pPr>
        <w:pStyle w:val="3"/>
        <w:tabs>
          <w:tab w:val="left" w:pos="709"/>
        </w:tabs>
        <w:ind w:left="709" w:right="273" w:firstLine="0"/>
        <w:rPr>
          <w:rFonts w:ascii="Arial" w:hAnsi="Arial" w:cs="Arial"/>
          <w:bCs/>
          <w:sz w:val="24"/>
        </w:rPr>
      </w:pPr>
      <w:r w:rsidRPr="0044009E">
        <w:rPr>
          <w:rFonts w:ascii="Arial" w:hAnsi="Arial" w:cs="Arial"/>
          <w:bCs/>
          <w:sz w:val="24"/>
        </w:rPr>
        <w:t xml:space="preserve">Los </w:t>
      </w:r>
      <w:r w:rsidR="00D134BE" w:rsidRPr="0044009E">
        <w:rPr>
          <w:rFonts w:ascii="Arial" w:hAnsi="Arial" w:cs="Arial"/>
          <w:bCs/>
          <w:sz w:val="24"/>
        </w:rPr>
        <w:t>servicios</w:t>
      </w:r>
      <w:r w:rsidRPr="0044009E">
        <w:rPr>
          <w:rFonts w:ascii="Arial" w:hAnsi="Arial" w:cs="Arial"/>
          <w:bCs/>
          <w:sz w:val="24"/>
        </w:rPr>
        <w:t xml:space="preserve"> prop</w:t>
      </w:r>
      <w:r w:rsidR="009D3CB8">
        <w:rPr>
          <w:rFonts w:ascii="Arial" w:hAnsi="Arial" w:cs="Arial"/>
          <w:bCs/>
          <w:sz w:val="24"/>
        </w:rPr>
        <w:t>uestos por los licitantes en su oferta</w:t>
      </w:r>
      <w:r w:rsidRPr="0044009E">
        <w:rPr>
          <w:rFonts w:ascii="Arial" w:hAnsi="Arial" w:cs="Arial"/>
          <w:bCs/>
          <w:sz w:val="24"/>
        </w:rPr>
        <w:t xml:space="preserve"> técnica y económica deberán cumplir como mínimo con las especificaciones señaladas en las presentes bases, pudiendo ofertar </w:t>
      </w:r>
      <w:r w:rsidR="00D134BE" w:rsidRPr="0044009E">
        <w:rPr>
          <w:rFonts w:ascii="Arial" w:hAnsi="Arial" w:cs="Arial"/>
          <w:bCs/>
          <w:sz w:val="24"/>
        </w:rPr>
        <w:t>servicios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14:paraId="4453C452" w14:textId="77777777" w:rsidR="00A04898" w:rsidRPr="0044009E" w:rsidRDefault="00A04898" w:rsidP="00600056">
      <w:pPr>
        <w:pStyle w:val="3"/>
        <w:tabs>
          <w:tab w:val="left" w:pos="0"/>
          <w:tab w:val="left" w:pos="90"/>
          <w:tab w:val="left" w:pos="720"/>
        </w:tabs>
        <w:ind w:left="720" w:firstLine="0"/>
        <w:rPr>
          <w:rFonts w:ascii="Arial" w:hAnsi="Arial" w:cs="Arial"/>
          <w:sz w:val="24"/>
          <w:szCs w:val="24"/>
        </w:rPr>
      </w:pPr>
    </w:p>
    <w:p w14:paraId="5C9F4857" w14:textId="77777777" w:rsidR="008260C3" w:rsidRPr="0044009E" w:rsidRDefault="00F64E9B" w:rsidP="00B700D3">
      <w:pPr>
        <w:pStyle w:val="2"/>
        <w:tabs>
          <w:tab w:val="left" w:pos="450"/>
          <w:tab w:val="left" w:pos="720"/>
        </w:tabs>
        <w:ind w:left="720" w:right="182"/>
        <w:rPr>
          <w:rFonts w:ascii="Arial" w:hAnsi="Arial" w:cs="Arial"/>
          <w:b/>
          <w:sz w:val="24"/>
        </w:rPr>
      </w:pPr>
      <w:r w:rsidRPr="00361EA4">
        <w:rPr>
          <w:rFonts w:ascii="Arial" w:hAnsi="Arial" w:cs="Arial"/>
          <w:b/>
          <w:sz w:val="24"/>
        </w:rPr>
        <w:t xml:space="preserve">4.2 LUGAR, </w:t>
      </w:r>
      <w:r w:rsidR="00FD3602" w:rsidRPr="00361EA4">
        <w:rPr>
          <w:rFonts w:ascii="Arial" w:hAnsi="Arial" w:cs="Arial"/>
          <w:b/>
          <w:sz w:val="24"/>
        </w:rPr>
        <w:t>CONDICIONES</w:t>
      </w:r>
      <w:r w:rsidR="008260C3" w:rsidRPr="00361EA4">
        <w:rPr>
          <w:rFonts w:ascii="Arial" w:hAnsi="Arial" w:cs="Arial"/>
          <w:b/>
          <w:sz w:val="24"/>
        </w:rPr>
        <w:t xml:space="preserve"> </w:t>
      </w:r>
      <w:r w:rsidR="00FD3602" w:rsidRPr="00361EA4">
        <w:rPr>
          <w:rFonts w:ascii="Arial" w:hAnsi="Arial" w:cs="Arial"/>
          <w:b/>
          <w:sz w:val="24"/>
        </w:rPr>
        <w:t xml:space="preserve"> Y P</w:t>
      </w:r>
      <w:r w:rsidR="00FD3602" w:rsidRPr="0044009E">
        <w:rPr>
          <w:rFonts w:ascii="Arial" w:hAnsi="Arial" w:cs="Arial"/>
          <w:b/>
          <w:sz w:val="24"/>
        </w:rPr>
        <w:t xml:space="preserve">LAZO </w:t>
      </w:r>
      <w:r w:rsidR="00504568" w:rsidRPr="0044009E">
        <w:rPr>
          <w:rFonts w:ascii="Arial" w:hAnsi="Arial" w:cs="Arial"/>
          <w:b/>
          <w:sz w:val="24"/>
        </w:rPr>
        <w:t>DEL SERVICIO</w:t>
      </w:r>
      <w:r w:rsidR="008260C3" w:rsidRPr="0044009E">
        <w:rPr>
          <w:rFonts w:ascii="Arial" w:hAnsi="Arial" w:cs="Arial"/>
          <w:b/>
          <w:sz w:val="24"/>
        </w:rPr>
        <w:t>:</w:t>
      </w:r>
    </w:p>
    <w:p w14:paraId="65A7278A" w14:textId="77777777" w:rsidR="008260C3" w:rsidRPr="0044009E" w:rsidRDefault="008260C3" w:rsidP="00EE08A1">
      <w:pPr>
        <w:tabs>
          <w:tab w:val="left" w:pos="720"/>
        </w:tabs>
        <w:spacing w:line="240" w:lineRule="exact"/>
        <w:ind w:left="720" w:right="182"/>
        <w:jc w:val="both"/>
        <w:rPr>
          <w:rFonts w:ascii="Arial" w:hAnsi="Arial" w:cs="Arial"/>
          <w:sz w:val="24"/>
        </w:rPr>
      </w:pPr>
    </w:p>
    <w:p w14:paraId="58A4D596" w14:textId="77777777" w:rsidR="001B54DC" w:rsidRPr="008D2163" w:rsidRDefault="009D3CB8" w:rsidP="00A04898">
      <w:pPr>
        <w:pStyle w:val="1"/>
        <w:tabs>
          <w:tab w:val="left" w:pos="709"/>
        </w:tabs>
        <w:ind w:left="709"/>
        <w:jc w:val="both"/>
        <w:rPr>
          <w:rFonts w:ascii="Arial" w:hAnsi="Arial" w:cs="Arial"/>
          <w:bCs/>
          <w:sz w:val="24"/>
        </w:rPr>
      </w:pPr>
      <w:r>
        <w:rPr>
          <w:rFonts w:ascii="Arial" w:hAnsi="Arial" w:cs="Arial"/>
          <w:b w:val="0"/>
          <w:bCs/>
          <w:sz w:val="24"/>
        </w:rPr>
        <w:t>EL</w:t>
      </w:r>
      <w:r w:rsidR="00A04898" w:rsidRPr="0044009E">
        <w:rPr>
          <w:rFonts w:ascii="Arial" w:hAnsi="Arial" w:cs="Arial"/>
          <w:b w:val="0"/>
          <w:bCs/>
          <w:sz w:val="24"/>
        </w:rPr>
        <w:t xml:space="preserve"> </w:t>
      </w:r>
      <w:r>
        <w:rPr>
          <w:rFonts w:ascii="Arial" w:hAnsi="Arial" w:cs="Arial"/>
          <w:b w:val="0"/>
          <w:bCs/>
          <w:sz w:val="24"/>
        </w:rPr>
        <w:t>SERVICIO</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realizado en la</w:t>
      </w:r>
      <w:r w:rsidR="008D2163">
        <w:rPr>
          <w:rFonts w:ascii="Arial" w:hAnsi="Arial" w:cs="Arial"/>
          <w:b w:val="0"/>
          <w:bCs/>
          <w:sz w:val="24"/>
        </w:rPr>
        <w:t>s</w:t>
      </w:r>
      <w:r>
        <w:rPr>
          <w:rFonts w:ascii="Arial" w:hAnsi="Arial" w:cs="Arial"/>
          <w:b w:val="0"/>
          <w:bCs/>
          <w:sz w:val="24"/>
        </w:rPr>
        <w:t xml:space="preserve"> siguiente</w:t>
      </w:r>
      <w:r w:rsidR="008D2163">
        <w:rPr>
          <w:rFonts w:ascii="Arial" w:hAnsi="Arial" w:cs="Arial"/>
          <w:b w:val="0"/>
          <w:bCs/>
          <w:sz w:val="24"/>
        </w:rPr>
        <w:t>s</w:t>
      </w:r>
      <w:r>
        <w:rPr>
          <w:rFonts w:ascii="Arial" w:hAnsi="Arial" w:cs="Arial"/>
          <w:b w:val="0"/>
          <w:bCs/>
          <w:sz w:val="24"/>
        </w:rPr>
        <w:t xml:space="preserve"> </w:t>
      </w:r>
      <w:r w:rsidR="008D2163">
        <w:rPr>
          <w:rFonts w:ascii="Arial" w:hAnsi="Arial" w:cs="Arial"/>
          <w:b w:val="0"/>
          <w:bCs/>
          <w:sz w:val="24"/>
        </w:rPr>
        <w:t xml:space="preserve">ubicaciones conforme se requiere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14:paraId="46A2D061" w14:textId="7212686F" w:rsidR="009037B5" w:rsidRPr="00A32539" w:rsidRDefault="00A32539" w:rsidP="00BC2346">
      <w:pPr>
        <w:pStyle w:val="1"/>
        <w:tabs>
          <w:tab w:val="left" w:pos="709"/>
        </w:tabs>
        <w:ind w:left="709" w:hanging="284"/>
        <w:jc w:val="both"/>
        <w:rPr>
          <w:rFonts w:ascii="Arial" w:hAnsi="Arial" w:cs="Arial"/>
          <w:bCs/>
          <w:sz w:val="24"/>
          <w:u w:val="single"/>
        </w:rPr>
      </w:pPr>
      <w:r>
        <w:rPr>
          <w:rFonts w:ascii="Arial" w:hAnsi="Arial" w:cs="Arial"/>
          <w:bCs/>
          <w:sz w:val="24"/>
        </w:rPr>
        <w:t xml:space="preserve">     </w:t>
      </w:r>
      <w:r w:rsidRPr="00A32539">
        <w:rPr>
          <w:rFonts w:ascii="Arial" w:hAnsi="Arial" w:cs="Arial"/>
          <w:bCs/>
          <w:sz w:val="24"/>
          <w:u w:val="single"/>
        </w:rPr>
        <w:t>La vigencia del presente proced</w:t>
      </w:r>
      <w:r w:rsidR="003A3D42">
        <w:rPr>
          <w:rFonts w:ascii="Arial" w:hAnsi="Arial" w:cs="Arial"/>
          <w:bCs/>
          <w:sz w:val="24"/>
          <w:u w:val="single"/>
        </w:rPr>
        <w:t>i</w:t>
      </w:r>
      <w:r w:rsidR="0010684A">
        <w:rPr>
          <w:rFonts w:ascii="Arial" w:hAnsi="Arial" w:cs="Arial"/>
          <w:bCs/>
          <w:sz w:val="24"/>
          <w:u w:val="single"/>
        </w:rPr>
        <w:t>miento tendrá una vigencia de 8</w:t>
      </w:r>
      <w:r w:rsidRPr="00A32539">
        <w:rPr>
          <w:rFonts w:ascii="Arial" w:hAnsi="Arial" w:cs="Arial"/>
          <w:bCs/>
          <w:sz w:val="24"/>
          <w:u w:val="single"/>
        </w:rPr>
        <w:t xml:space="preserve"> meses a partir de la firma del contrato</w:t>
      </w:r>
    </w:p>
    <w:p w14:paraId="28FF5C0D" w14:textId="77777777" w:rsidR="00B36A0E" w:rsidRDefault="00B36A0E" w:rsidP="00B36A0E">
      <w:pPr>
        <w:pStyle w:val="1"/>
        <w:tabs>
          <w:tab w:val="left" w:pos="709"/>
        </w:tabs>
        <w:jc w:val="both"/>
        <w:rPr>
          <w:rFonts w:ascii="Arial" w:hAnsi="Arial" w:cs="Arial"/>
          <w:b w:val="0"/>
          <w:bCs/>
          <w:sz w:val="24"/>
        </w:rPr>
      </w:pPr>
    </w:p>
    <w:p w14:paraId="7B9210DD" w14:textId="77777777" w:rsidR="009D3CB8" w:rsidRPr="0044009E" w:rsidRDefault="009D3CB8" w:rsidP="002325CC">
      <w:pPr>
        <w:pStyle w:val="1"/>
        <w:tabs>
          <w:tab w:val="left" w:pos="709"/>
        </w:tabs>
        <w:jc w:val="both"/>
        <w:rPr>
          <w:rFonts w:ascii="Arial" w:hAnsi="Arial" w:cs="Arial"/>
          <w:b w:val="0"/>
          <w:bCs/>
          <w:sz w:val="24"/>
        </w:rPr>
      </w:pPr>
    </w:p>
    <w:p w14:paraId="2D9DE1E7" w14:textId="77777777" w:rsidR="00EB72DA" w:rsidRPr="0044009E" w:rsidRDefault="00BF1E86" w:rsidP="008D0ADE">
      <w:pPr>
        <w:pStyle w:val="1"/>
        <w:tabs>
          <w:tab w:val="left" w:pos="720"/>
        </w:tabs>
        <w:ind w:left="720" w:right="-11"/>
        <w:jc w:val="both"/>
        <w:rPr>
          <w:rFonts w:ascii="Arial" w:hAnsi="Arial" w:cs="Arial"/>
          <w:b w:val="0"/>
          <w:bCs/>
          <w:sz w:val="24"/>
          <w:szCs w:val="24"/>
        </w:rPr>
      </w:pPr>
      <w:r w:rsidRPr="0044009E">
        <w:rPr>
          <w:rFonts w:ascii="Arial" w:hAnsi="Arial" w:cs="Arial"/>
          <w:b w:val="0"/>
          <w:bCs/>
          <w:sz w:val="24"/>
          <w:szCs w:val="24"/>
        </w:rPr>
        <w:lastRenderedPageBreak/>
        <w:t>Se entiende que los servicios serán recibidos a enter</w:t>
      </w:r>
      <w:r w:rsidR="00B0313D">
        <w:rPr>
          <w:rFonts w:ascii="Arial" w:hAnsi="Arial" w:cs="Arial"/>
          <w:b w:val="0"/>
          <w:bCs/>
          <w:sz w:val="24"/>
          <w:szCs w:val="24"/>
        </w:rPr>
        <w:t>a satisfacción del “ORGANO REQUIRENTE</w:t>
      </w:r>
      <w:r w:rsidRPr="0044009E">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1CF018E3" w14:textId="77777777" w:rsidR="00BF1E86" w:rsidRPr="0044009E" w:rsidRDefault="00BF1E86" w:rsidP="008D0ADE">
      <w:pPr>
        <w:pStyle w:val="1"/>
        <w:tabs>
          <w:tab w:val="left" w:pos="720"/>
        </w:tabs>
        <w:ind w:left="720" w:right="-11"/>
        <w:jc w:val="both"/>
        <w:rPr>
          <w:rFonts w:ascii="Arial" w:hAnsi="Arial" w:cs="Arial"/>
          <w:b w:val="0"/>
          <w:bCs/>
          <w:sz w:val="24"/>
          <w:szCs w:val="24"/>
        </w:rPr>
      </w:pPr>
    </w:p>
    <w:p w14:paraId="41F77842" w14:textId="77777777"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 xml:space="preserve">Con fundamento en el artículo 62 del Reglamento, </w:t>
      </w:r>
      <w:r w:rsidRPr="00D96EB3">
        <w:rPr>
          <w:rFonts w:ascii="Arial" w:hAnsi="Arial" w:cs="Arial"/>
          <w:b w:val="0"/>
          <w:bCs/>
          <w:sz w:val="24"/>
          <w:szCs w:val="24"/>
        </w:rPr>
        <w:t xml:space="preserve">una vez formalizado el contrato se podrá modificar a efecto de diferir la fecha para la entrega de los </w:t>
      </w:r>
      <w:r w:rsidR="00433333" w:rsidRPr="00D96EB3">
        <w:rPr>
          <w:rFonts w:ascii="Arial" w:hAnsi="Arial" w:cs="Arial"/>
          <w:b w:val="0"/>
          <w:bCs/>
          <w:sz w:val="24"/>
          <w:szCs w:val="24"/>
        </w:rPr>
        <w:t xml:space="preserve">servicios </w:t>
      </w:r>
      <w:r w:rsidRPr="00D96EB3">
        <w:rPr>
          <w:rFonts w:ascii="Arial" w:hAnsi="Arial" w:cs="Arial"/>
          <w:b w:val="0"/>
          <w:bCs/>
          <w:sz w:val="24"/>
          <w:szCs w:val="24"/>
        </w:rPr>
        <w:t>por causa de caso fortuito y fuerza mayor debidamente acreditado y no imputable al proveedor, o por</w:t>
      </w:r>
      <w:r w:rsidRPr="0044009E">
        <w:rPr>
          <w:rFonts w:ascii="Arial" w:hAnsi="Arial" w:cs="Arial"/>
          <w:b w:val="0"/>
          <w:bCs/>
          <w:sz w:val="24"/>
          <w:szCs w:val="24"/>
        </w:rPr>
        <w:t xml:space="preserve">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DCD53DE" w14:textId="77777777" w:rsidR="00FF281E" w:rsidRPr="0044009E" w:rsidRDefault="00FF281E" w:rsidP="008D0ADE">
      <w:pPr>
        <w:pStyle w:val="1"/>
        <w:tabs>
          <w:tab w:val="left" w:pos="720"/>
        </w:tabs>
        <w:ind w:left="720" w:right="-11"/>
        <w:jc w:val="both"/>
        <w:rPr>
          <w:rFonts w:ascii="Arial" w:hAnsi="Arial" w:cs="Arial"/>
          <w:b w:val="0"/>
          <w:bCs/>
          <w:sz w:val="24"/>
          <w:szCs w:val="24"/>
        </w:rPr>
      </w:pPr>
    </w:p>
    <w:p w14:paraId="591747F5" w14:textId="77777777" w:rsidR="00600056" w:rsidRPr="0044009E" w:rsidRDefault="00600056" w:rsidP="008D0ADE">
      <w:pPr>
        <w:pStyle w:val="Sangradetextonormal"/>
        <w:tabs>
          <w:tab w:val="left" w:pos="450"/>
          <w:tab w:val="left" w:pos="720"/>
        </w:tabs>
        <w:ind w:left="709" w:right="-11" w:firstLine="0"/>
        <w:rPr>
          <w:rFonts w:cs="Arial"/>
          <w:sz w:val="24"/>
        </w:rPr>
      </w:pPr>
      <w:r w:rsidRPr="0044009E">
        <w:rPr>
          <w:rFonts w:cs="Arial"/>
          <w:sz w:val="24"/>
        </w:rPr>
        <w:t>4.3 PERIODO DE GARANTÍA DE</w:t>
      </w:r>
      <w:r w:rsidR="00433333" w:rsidRPr="0044009E">
        <w:rPr>
          <w:rFonts w:cs="Arial"/>
          <w:sz w:val="24"/>
        </w:rPr>
        <w:t>L SERVICIO</w:t>
      </w:r>
      <w:r w:rsidRPr="0044009E">
        <w:rPr>
          <w:rFonts w:cs="Arial"/>
          <w:sz w:val="24"/>
        </w:rPr>
        <w:t>:</w:t>
      </w:r>
    </w:p>
    <w:p w14:paraId="6D3079D0" w14:textId="77777777" w:rsidR="00600056" w:rsidRPr="0044009E" w:rsidRDefault="00600056" w:rsidP="008D0ADE">
      <w:pPr>
        <w:pStyle w:val="Sangradetextonormal"/>
        <w:tabs>
          <w:tab w:val="left" w:pos="720"/>
        </w:tabs>
        <w:ind w:left="709" w:right="-11" w:firstLine="0"/>
        <w:rPr>
          <w:rFonts w:cs="Arial"/>
          <w:b w:val="0"/>
          <w:sz w:val="16"/>
          <w:szCs w:val="16"/>
        </w:rPr>
      </w:pPr>
    </w:p>
    <w:p w14:paraId="77BE0B68" w14:textId="77777777" w:rsidR="00107D5F" w:rsidRPr="007B7B76" w:rsidRDefault="00107D5F" w:rsidP="00BC2346">
      <w:pPr>
        <w:spacing w:line="269" w:lineRule="auto"/>
        <w:ind w:left="709"/>
        <w:contextualSpacing/>
        <w:jc w:val="both"/>
        <w:rPr>
          <w:rFonts w:ascii="Arial" w:hAnsi="Arial" w:cs="Arial"/>
          <w:sz w:val="24"/>
          <w:szCs w:val="24"/>
        </w:rPr>
      </w:pPr>
      <w:r w:rsidRPr="007B7B76">
        <w:rPr>
          <w:rFonts w:ascii="Arial" w:hAnsi="Arial" w:cs="Arial"/>
          <w:sz w:val="24"/>
          <w:szCs w:val="24"/>
        </w:rPr>
        <w:t>El soporte Técnico y refacciones están garantizados contra defectos, vicios ocultos y deficiencias.</w:t>
      </w:r>
    </w:p>
    <w:p w14:paraId="50C895E2" w14:textId="77777777" w:rsidR="00107D5F" w:rsidRPr="007B7B76" w:rsidRDefault="00107D5F" w:rsidP="00BC2346">
      <w:pPr>
        <w:spacing w:line="269" w:lineRule="auto"/>
        <w:ind w:left="709" w:hanging="142"/>
        <w:contextualSpacing/>
        <w:jc w:val="both"/>
        <w:rPr>
          <w:rFonts w:ascii="Arial" w:hAnsi="Arial" w:cs="Arial"/>
          <w:sz w:val="24"/>
          <w:szCs w:val="24"/>
        </w:rPr>
      </w:pPr>
    </w:p>
    <w:p w14:paraId="3A2AD7BE" w14:textId="77777777" w:rsidR="00107D5F" w:rsidRPr="007B7B76" w:rsidRDefault="00107D5F" w:rsidP="00BC2346">
      <w:pPr>
        <w:spacing w:line="269" w:lineRule="auto"/>
        <w:ind w:left="709"/>
        <w:contextualSpacing/>
        <w:jc w:val="both"/>
        <w:rPr>
          <w:rFonts w:ascii="Arial" w:hAnsi="Arial" w:cs="Arial"/>
          <w:sz w:val="24"/>
          <w:szCs w:val="24"/>
        </w:rPr>
      </w:pPr>
      <w:r w:rsidRPr="007B7B76">
        <w:rPr>
          <w:rFonts w:ascii="Arial" w:hAnsi="Arial" w:cs="Arial"/>
          <w:sz w:val="24"/>
          <w:szCs w:val="24"/>
        </w:rPr>
        <w:t>Esta Garantía aplica únicamente si se ha utilizado y operando el equipo en condiciones normales de funcionamiento, incluyendo sistemas de protección eléctrica.</w:t>
      </w:r>
    </w:p>
    <w:p w14:paraId="18A3694B" w14:textId="77777777" w:rsidR="00107D5F" w:rsidRPr="007B7B76" w:rsidRDefault="00107D5F" w:rsidP="00BC2346">
      <w:pPr>
        <w:spacing w:line="269" w:lineRule="auto"/>
        <w:ind w:left="709" w:hanging="142"/>
        <w:contextualSpacing/>
        <w:jc w:val="both"/>
        <w:rPr>
          <w:rFonts w:ascii="Arial" w:hAnsi="Arial" w:cs="Arial"/>
          <w:sz w:val="24"/>
          <w:szCs w:val="24"/>
        </w:rPr>
      </w:pPr>
    </w:p>
    <w:p w14:paraId="1F2AEC8D" w14:textId="1A24B167" w:rsidR="00107D5F" w:rsidRPr="007B7B76" w:rsidRDefault="00107D5F" w:rsidP="00BC2346">
      <w:pPr>
        <w:ind w:left="709"/>
        <w:jc w:val="both"/>
        <w:rPr>
          <w:rFonts w:ascii="Arial" w:hAnsi="Arial" w:cs="Arial"/>
          <w:sz w:val="24"/>
          <w:szCs w:val="24"/>
          <w:lang w:val="es-ES"/>
        </w:rPr>
      </w:pPr>
      <w:r w:rsidRPr="007B7B76">
        <w:rPr>
          <w:rFonts w:ascii="Arial" w:hAnsi="Arial" w:cs="Arial"/>
          <w:sz w:val="24"/>
          <w:szCs w:val="24"/>
          <w:lang w:val="es-ES"/>
        </w:rPr>
        <w:t xml:space="preserve">Teniendo una vigencia de </w:t>
      </w:r>
      <w:r w:rsidR="007F3A6C">
        <w:rPr>
          <w:rFonts w:ascii="Arial" w:hAnsi="Arial" w:cs="Arial"/>
          <w:b/>
          <w:sz w:val="24"/>
          <w:szCs w:val="24"/>
          <w:lang w:val="es-ES"/>
        </w:rPr>
        <w:t>8</w:t>
      </w:r>
      <w:r w:rsidRPr="007B7B76">
        <w:rPr>
          <w:rFonts w:ascii="Arial" w:hAnsi="Arial" w:cs="Arial"/>
          <w:b/>
          <w:sz w:val="24"/>
          <w:szCs w:val="24"/>
          <w:lang w:val="es-ES"/>
        </w:rPr>
        <w:t xml:space="preserve"> meses</w:t>
      </w:r>
      <w:r w:rsidRPr="007B7B76">
        <w:rPr>
          <w:rFonts w:ascii="Arial" w:hAnsi="Arial" w:cs="Arial"/>
          <w:sz w:val="24"/>
          <w:szCs w:val="24"/>
          <w:lang w:val="es-ES"/>
        </w:rPr>
        <w:t>, contados al día siguiente hábil siguiente a la realización del contrato.</w:t>
      </w:r>
    </w:p>
    <w:p w14:paraId="4CC1999D" w14:textId="77777777" w:rsidR="00107D5F" w:rsidRDefault="00107D5F" w:rsidP="00107D5F">
      <w:pPr>
        <w:spacing w:line="269" w:lineRule="auto"/>
        <w:ind w:left="993" w:hanging="142"/>
        <w:contextualSpacing/>
        <w:jc w:val="both"/>
        <w:rPr>
          <w:rFonts w:ascii="Arial" w:hAnsi="Arial" w:cs="Arial"/>
          <w:sz w:val="22"/>
          <w:szCs w:val="22"/>
          <w:lang w:val="es-ES"/>
        </w:rPr>
      </w:pPr>
    </w:p>
    <w:p w14:paraId="3F032F3A" w14:textId="77777777"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14:paraId="783792BE" w14:textId="77777777"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827BD2" w:rsidRPr="0044009E">
        <w:rPr>
          <w:rFonts w:cs="Arial"/>
          <w:b w:val="0"/>
          <w:sz w:val="24"/>
          <w:szCs w:val="24"/>
        </w:rPr>
        <w:t>servicios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14:paraId="07057897" w14:textId="77777777"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14:paraId="77EFEC2E" w14:textId="77777777"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14:paraId="4A448ACF" w14:textId="77777777"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14:paraId="428E08D5" w14:textId="77777777" w:rsidR="00C12D10" w:rsidRPr="0044009E" w:rsidRDefault="00C12D10" w:rsidP="008D0ADE">
      <w:pPr>
        <w:pStyle w:val="Sangradetextonormal"/>
        <w:tabs>
          <w:tab w:val="left" w:pos="720"/>
        </w:tabs>
        <w:spacing w:line="240" w:lineRule="auto"/>
        <w:ind w:left="720" w:right="-11" w:firstLine="0"/>
        <w:rPr>
          <w:rFonts w:cs="Arial"/>
          <w:b w:val="0"/>
          <w:sz w:val="24"/>
        </w:rPr>
      </w:pPr>
    </w:p>
    <w:p w14:paraId="5DF5A0DA" w14:textId="77777777"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6. </w:t>
      </w:r>
      <w:r w:rsidR="00C12D10" w:rsidRPr="0044009E">
        <w:rPr>
          <w:rFonts w:cs="Arial"/>
          <w:sz w:val="24"/>
        </w:rPr>
        <w:t>FORMA DE PAGO</w:t>
      </w:r>
    </w:p>
    <w:p w14:paraId="3328C45B" w14:textId="77777777" w:rsidR="00B0313D" w:rsidRDefault="00B0313D" w:rsidP="00C12D10">
      <w:pPr>
        <w:pStyle w:val="Sangradetextonormal"/>
        <w:tabs>
          <w:tab w:val="left" w:pos="450"/>
          <w:tab w:val="left" w:pos="567"/>
        </w:tabs>
        <w:spacing w:line="240" w:lineRule="auto"/>
        <w:ind w:left="567" w:right="-11" w:firstLine="0"/>
        <w:rPr>
          <w:rFonts w:cs="Arial"/>
          <w:sz w:val="24"/>
        </w:rPr>
      </w:pPr>
    </w:p>
    <w:p w14:paraId="3E01A5E2"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El importe total de los servicios materia de la presente licitación, se cubrirá al licitante que resulte favorecido con el resultado del fallo de la licitación de la manera siguiente:</w:t>
      </w:r>
    </w:p>
    <w:p w14:paraId="6045AC3C"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6BED7188" w14:textId="396F43BA"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 xml:space="preserve">100% (cien por ciento) una vez prestados la totalidad de los servicios </w:t>
      </w:r>
      <w:r w:rsidR="00D96EB3" w:rsidRPr="00D96EB3">
        <w:rPr>
          <w:rFonts w:cs="Arial"/>
          <w:sz w:val="24"/>
        </w:rPr>
        <w:t>mensuales</w:t>
      </w:r>
      <w:r w:rsidR="00D96EB3">
        <w:rPr>
          <w:rFonts w:cs="Arial"/>
          <w:b w:val="0"/>
          <w:sz w:val="24"/>
        </w:rPr>
        <w:t xml:space="preserve"> </w:t>
      </w:r>
      <w:r w:rsidRPr="00107D5F">
        <w:rPr>
          <w:rFonts w:cs="Arial"/>
          <w:b w:val="0"/>
          <w:sz w:val="24"/>
        </w:rPr>
        <w:t>materia de esta INVITACION, a entera satisfacción del Poder Ejecutivo del Gobierno del Estado de Baja California.</w:t>
      </w:r>
    </w:p>
    <w:p w14:paraId="0F29524A"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3F46994E"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lastRenderedPageBreak/>
        <w:t>El licitante ganador deberá prestar los servicios objeto de la presente INVITACION en las distintas ubicaciones señaladas en el punto 4.1 y 4.</w:t>
      </w:r>
      <w:r w:rsidR="00107D5F">
        <w:rPr>
          <w:rFonts w:cs="Arial"/>
          <w:b w:val="0"/>
          <w:sz w:val="24"/>
        </w:rPr>
        <w:t>2</w:t>
      </w:r>
      <w:r w:rsidRPr="00107D5F">
        <w:rPr>
          <w:rFonts w:cs="Arial"/>
          <w:b w:val="0"/>
          <w:sz w:val="24"/>
        </w:rPr>
        <w:t xml:space="preserve"> de las presentes bases, y presentará al término de cada servicio una bitácoras de evidencias  que validen y acrediten haber dado cumplimiento a la prestación de los servicios a entera satisfacción del Gobierno del Estado, por cada una de las áreas beneficiadas.</w:t>
      </w:r>
    </w:p>
    <w:p w14:paraId="238C1E01" w14:textId="77777777" w:rsidR="00B36A0E" w:rsidRPr="002F292D" w:rsidRDefault="00B36A0E" w:rsidP="00B36A0E">
      <w:pPr>
        <w:widowControl w:val="0"/>
        <w:ind w:left="567" w:right="27"/>
        <w:jc w:val="both"/>
        <w:rPr>
          <w:rFonts w:ascii="Calibri" w:hAnsi="Calibri" w:cs="Calibri"/>
          <w:snapToGrid w:val="0"/>
          <w:sz w:val="24"/>
          <w:szCs w:val="24"/>
        </w:rPr>
      </w:pPr>
    </w:p>
    <w:p w14:paraId="5167CF6C" w14:textId="77777777" w:rsidR="00B36A0E" w:rsidRPr="00107D5F" w:rsidRDefault="00B36A0E" w:rsidP="00107D5F">
      <w:pPr>
        <w:pStyle w:val="Sangradetextonormal"/>
        <w:tabs>
          <w:tab w:val="left" w:pos="720"/>
        </w:tabs>
        <w:spacing w:line="240" w:lineRule="auto"/>
        <w:ind w:left="720" w:right="-11" w:firstLine="0"/>
        <w:rPr>
          <w:rFonts w:cs="Arial"/>
          <w:sz w:val="24"/>
        </w:rPr>
      </w:pPr>
      <w:r w:rsidRPr="00107D5F">
        <w:rPr>
          <w:rFonts w:cs="Arial"/>
          <w:sz w:val="24"/>
        </w:rPr>
        <w:t>No se proporcionaran anticipos.</w:t>
      </w:r>
    </w:p>
    <w:p w14:paraId="168D51E1"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65E7F900" w14:textId="5986B94A" w:rsidR="009E1D79" w:rsidRPr="00501745" w:rsidRDefault="00B36A0E" w:rsidP="009E1D79">
      <w:pPr>
        <w:pStyle w:val="Sangradetextonormal"/>
        <w:tabs>
          <w:tab w:val="left" w:pos="720"/>
        </w:tabs>
        <w:spacing w:line="240" w:lineRule="auto"/>
        <w:ind w:left="720" w:right="-11" w:firstLine="0"/>
        <w:rPr>
          <w:rFonts w:cs="Arial"/>
          <w:sz w:val="24"/>
          <w:szCs w:val="24"/>
        </w:rPr>
      </w:pPr>
      <w:r w:rsidRPr="00501745">
        <w:rPr>
          <w:rFonts w:cs="Arial"/>
          <w:sz w:val="24"/>
          <w:szCs w:val="24"/>
        </w:rPr>
        <w:t>Deberá Facturar a Nombre</w:t>
      </w:r>
      <w:r w:rsidRPr="00501745">
        <w:rPr>
          <w:rFonts w:cs="Arial"/>
          <w:b w:val="0"/>
          <w:sz w:val="24"/>
          <w:szCs w:val="24"/>
        </w:rPr>
        <w:t xml:space="preserve"> de</w:t>
      </w:r>
      <w:r w:rsidR="009E1D79" w:rsidRPr="00501745">
        <w:rPr>
          <w:rFonts w:cs="Arial"/>
          <w:b w:val="0"/>
          <w:sz w:val="24"/>
          <w:szCs w:val="24"/>
        </w:rPr>
        <w:t xml:space="preserve"> la</w:t>
      </w:r>
      <w:r w:rsidRPr="00501745">
        <w:rPr>
          <w:rFonts w:cs="Arial"/>
          <w:b w:val="0"/>
          <w:sz w:val="24"/>
          <w:szCs w:val="24"/>
        </w:rPr>
        <w:t xml:space="preserve"> </w:t>
      </w:r>
      <w:r w:rsidR="009E1D79" w:rsidRPr="00501745">
        <w:rPr>
          <w:rFonts w:cs="Arial"/>
          <w:sz w:val="24"/>
          <w:szCs w:val="24"/>
        </w:rPr>
        <w:t>Comisión Estatal del Sistema Penitenciario de Baja California con R.F.C. CES-200430-1M4, con domicilio en Avenida de los Héroes 399 colonia Centro Cívico Mexicali B.C.</w:t>
      </w:r>
    </w:p>
    <w:p w14:paraId="5C039FCA" w14:textId="77777777" w:rsidR="009E1D79" w:rsidRDefault="009E1D79" w:rsidP="00AE66A3">
      <w:pPr>
        <w:pStyle w:val="Sangradetextonormal"/>
        <w:tabs>
          <w:tab w:val="left" w:pos="720"/>
        </w:tabs>
        <w:spacing w:line="240" w:lineRule="auto"/>
        <w:ind w:left="720" w:right="-11" w:firstLine="0"/>
        <w:rPr>
          <w:rFonts w:cs="Arial"/>
          <w:b w:val="0"/>
          <w:sz w:val="24"/>
        </w:rPr>
      </w:pPr>
    </w:p>
    <w:p w14:paraId="5B4A1CF9" w14:textId="77777777" w:rsidR="00223149" w:rsidRDefault="00223149" w:rsidP="00EE08A1">
      <w:pPr>
        <w:pStyle w:val="2"/>
        <w:tabs>
          <w:tab w:val="left" w:pos="450"/>
          <w:tab w:val="left" w:pos="720"/>
        </w:tabs>
        <w:ind w:left="720" w:right="182"/>
        <w:rPr>
          <w:rFonts w:ascii="Arial" w:hAnsi="Arial" w:cs="Arial"/>
          <w:b/>
          <w:sz w:val="24"/>
        </w:rPr>
      </w:pPr>
    </w:p>
    <w:p w14:paraId="45466AFA" w14:textId="77777777"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14:paraId="3982CF97" w14:textId="77777777" w:rsidR="008260C3" w:rsidRPr="00F65BE4" w:rsidRDefault="008260C3" w:rsidP="00EE08A1">
      <w:pPr>
        <w:tabs>
          <w:tab w:val="left" w:pos="720"/>
        </w:tabs>
        <w:spacing w:line="240" w:lineRule="exact"/>
        <w:ind w:left="720" w:right="182"/>
        <w:jc w:val="both"/>
        <w:rPr>
          <w:rFonts w:ascii="Arial" w:hAnsi="Arial" w:cs="Arial"/>
          <w:sz w:val="24"/>
        </w:rPr>
      </w:pPr>
    </w:p>
    <w:p w14:paraId="6A62945E" w14:textId="77777777"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827BD2" w:rsidRPr="00F65BE4">
        <w:rPr>
          <w:rFonts w:ascii="Arial" w:hAnsi="Arial" w:cs="Arial"/>
          <w:sz w:val="24"/>
        </w:rPr>
        <w:t>servicios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14:paraId="62E2C30C" w14:textId="77777777"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F65BE4" w14:paraId="2DAA604D" w14:textId="77777777" w:rsidTr="00867287">
        <w:tc>
          <w:tcPr>
            <w:tcW w:w="1667" w:type="dxa"/>
          </w:tcPr>
          <w:p w14:paraId="30618897"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1”</w:t>
            </w:r>
          </w:p>
        </w:tc>
        <w:tc>
          <w:tcPr>
            <w:tcW w:w="6096" w:type="dxa"/>
          </w:tcPr>
          <w:p w14:paraId="28C1CB8B"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Formato de Propuesta Técnica</w:t>
            </w:r>
          </w:p>
        </w:tc>
      </w:tr>
      <w:tr w:rsidR="00A04898" w:rsidRPr="00F65BE4" w14:paraId="47F00B13" w14:textId="77777777" w:rsidTr="00867287">
        <w:tc>
          <w:tcPr>
            <w:tcW w:w="1667" w:type="dxa"/>
          </w:tcPr>
          <w:p w14:paraId="7C3D246A"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2”</w:t>
            </w:r>
          </w:p>
        </w:tc>
        <w:tc>
          <w:tcPr>
            <w:tcW w:w="6096" w:type="dxa"/>
          </w:tcPr>
          <w:p w14:paraId="50AAEA6C"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Normas Oficiales</w:t>
            </w:r>
          </w:p>
        </w:tc>
      </w:tr>
      <w:tr w:rsidR="00A04898" w:rsidRPr="00F65BE4" w14:paraId="4B2D4AF9" w14:textId="77777777" w:rsidTr="00867287">
        <w:tc>
          <w:tcPr>
            <w:tcW w:w="1667" w:type="dxa"/>
          </w:tcPr>
          <w:p w14:paraId="5EE5A993"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3”</w:t>
            </w:r>
          </w:p>
        </w:tc>
        <w:tc>
          <w:tcPr>
            <w:tcW w:w="6096" w:type="dxa"/>
          </w:tcPr>
          <w:p w14:paraId="2BA745CB"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Facultades</w:t>
            </w:r>
          </w:p>
        </w:tc>
      </w:tr>
      <w:tr w:rsidR="00A04898" w:rsidRPr="00F65BE4" w14:paraId="20228D1A" w14:textId="77777777" w:rsidTr="00867287">
        <w:tc>
          <w:tcPr>
            <w:tcW w:w="1667" w:type="dxa"/>
          </w:tcPr>
          <w:p w14:paraId="23A1FE36"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4”</w:t>
            </w:r>
          </w:p>
        </w:tc>
        <w:tc>
          <w:tcPr>
            <w:tcW w:w="6096" w:type="dxa"/>
          </w:tcPr>
          <w:p w14:paraId="18A22999"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de Integridad</w:t>
            </w:r>
          </w:p>
        </w:tc>
      </w:tr>
      <w:tr w:rsidR="00A04898" w:rsidRPr="00F65BE4" w14:paraId="57F804F4" w14:textId="77777777" w:rsidTr="00867287">
        <w:tc>
          <w:tcPr>
            <w:tcW w:w="1667" w:type="dxa"/>
          </w:tcPr>
          <w:p w14:paraId="688BF2F6"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5”</w:t>
            </w:r>
          </w:p>
        </w:tc>
        <w:tc>
          <w:tcPr>
            <w:tcW w:w="6096" w:type="dxa"/>
          </w:tcPr>
          <w:p w14:paraId="5BF4C35F"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Impedimentos legales</w:t>
            </w:r>
          </w:p>
        </w:tc>
      </w:tr>
      <w:tr w:rsidR="009B0730" w:rsidRPr="00F65BE4" w14:paraId="2787DE3B" w14:textId="77777777" w:rsidTr="00867287">
        <w:tc>
          <w:tcPr>
            <w:tcW w:w="1667" w:type="dxa"/>
          </w:tcPr>
          <w:p w14:paraId="60E2DEA1" w14:textId="77777777" w:rsidR="009B0730" w:rsidRPr="00F65BE4" w:rsidRDefault="009B0730"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6”</w:t>
            </w:r>
          </w:p>
        </w:tc>
        <w:tc>
          <w:tcPr>
            <w:tcW w:w="6096" w:type="dxa"/>
          </w:tcPr>
          <w:p w14:paraId="7A83A618" w14:textId="77777777"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sobre compromisos fiscales</w:t>
            </w:r>
          </w:p>
        </w:tc>
      </w:tr>
      <w:tr w:rsidR="00A04898" w:rsidRPr="00F65BE4" w14:paraId="1C733095" w14:textId="77777777" w:rsidTr="00867287">
        <w:tc>
          <w:tcPr>
            <w:tcW w:w="1667" w:type="dxa"/>
          </w:tcPr>
          <w:p w14:paraId="22654C7C" w14:textId="77777777"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7</w:t>
            </w:r>
            <w:r w:rsidRPr="00F65BE4">
              <w:rPr>
                <w:rFonts w:ascii="Arial" w:hAnsi="Arial" w:cs="Arial"/>
                <w:sz w:val="24"/>
                <w:szCs w:val="24"/>
              </w:rPr>
              <w:t>”</w:t>
            </w:r>
          </w:p>
        </w:tc>
        <w:tc>
          <w:tcPr>
            <w:tcW w:w="6096" w:type="dxa"/>
          </w:tcPr>
          <w:p w14:paraId="2333FCBA" w14:textId="77777777" w:rsidR="00A04898"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Acuse de recibo de documentación técnica</w:t>
            </w:r>
          </w:p>
        </w:tc>
      </w:tr>
      <w:tr w:rsidR="009B0730" w:rsidRPr="00F65BE4" w14:paraId="7F538647" w14:textId="77777777" w:rsidTr="00867287">
        <w:tc>
          <w:tcPr>
            <w:tcW w:w="1667" w:type="dxa"/>
          </w:tcPr>
          <w:p w14:paraId="0A1B82C6" w14:textId="77777777" w:rsidR="009B0730" w:rsidRPr="00F65BE4" w:rsidRDefault="009B0730"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8”</w:t>
            </w:r>
          </w:p>
        </w:tc>
        <w:tc>
          <w:tcPr>
            <w:tcW w:w="6096" w:type="dxa"/>
          </w:tcPr>
          <w:p w14:paraId="5C7493B6" w14:textId="77777777"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Catálogo de Conceptos</w:t>
            </w:r>
          </w:p>
        </w:tc>
      </w:tr>
      <w:tr w:rsidR="00A04898" w:rsidRPr="00F65BE4" w14:paraId="2E81546F" w14:textId="77777777" w:rsidTr="00867287">
        <w:tc>
          <w:tcPr>
            <w:tcW w:w="1667" w:type="dxa"/>
          </w:tcPr>
          <w:p w14:paraId="425357D7" w14:textId="77777777"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9</w:t>
            </w:r>
            <w:r w:rsidRPr="00F65BE4">
              <w:rPr>
                <w:rFonts w:ascii="Arial" w:hAnsi="Arial" w:cs="Arial"/>
                <w:sz w:val="24"/>
                <w:szCs w:val="24"/>
              </w:rPr>
              <w:t>”</w:t>
            </w:r>
          </w:p>
        </w:tc>
        <w:tc>
          <w:tcPr>
            <w:tcW w:w="6096" w:type="dxa"/>
          </w:tcPr>
          <w:p w14:paraId="125DAB4D"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Formato de Propuesta Económica</w:t>
            </w:r>
          </w:p>
        </w:tc>
      </w:tr>
      <w:tr w:rsidR="00A04898" w:rsidRPr="005F18AD" w14:paraId="04D15C27" w14:textId="77777777" w:rsidTr="00867287">
        <w:tc>
          <w:tcPr>
            <w:tcW w:w="1667" w:type="dxa"/>
          </w:tcPr>
          <w:p w14:paraId="3290E74A" w14:textId="77777777" w:rsidR="00A04898" w:rsidRPr="00F65BE4" w:rsidRDefault="007E4829" w:rsidP="009B0730">
            <w:pPr>
              <w:pStyle w:val="Ttulo5"/>
              <w:tabs>
                <w:tab w:val="left" w:pos="0"/>
              </w:tabs>
              <w:jc w:val="both"/>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10</w:t>
            </w:r>
            <w:r w:rsidRPr="00F65BE4">
              <w:rPr>
                <w:rFonts w:ascii="Arial" w:hAnsi="Arial" w:cs="Arial"/>
                <w:sz w:val="24"/>
                <w:szCs w:val="24"/>
              </w:rPr>
              <w:t>”</w:t>
            </w:r>
            <w:r w:rsidR="00A04898" w:rsidRPr="00F65BE4">
              <w:rPr>
                <w:rFonts w:ascii="Arial" w:hAnsi="Arial" w:cs="Arial"/>
                <w:sz w:val="24"/>
                <w:szCs w:val="24"/>
              </w:rPr>
              <w:t xml:space="preserve">    </w:t>
            </w:r>
          </w:p>
        </w:tc>
        <w:tc>
          <w:tcPr>
            <w:tcW w:w="6096" w:type="dxa"/>
          </w:tcPr>
          <w:p w14:paraId="7C05C7DD" w14:textId="77777777" w:rsidR="00A04898" w:rsidRPr="005F18AD" w:rsidRDefault="00A04898" w:rsidP="009B0730">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 xml:space="preserve">Acuse de recibo de </w:t>
            </w:r>
            <w:r w:rsidR="009B0730" w:rsidRPr="00F65BE4">
              <w:rPr>
                <w:rFonts w:ascii="Arial" w:hAnsi="Arial" w:cs="Arial"/>
                <w:sz w:val="24"/>
                <w:szCs w:val="24"/>
              </w:rPr>
              <w:t>documentación técnica</w:t>
            </w:r>
            <w:r w:rsidRPr="00F65BE4">
              <w:rPr>
                <w:rFonts w:ascii="Arial" w:hAnsi="Arial" w:cs="Arial"/>
                <w:sz w:val="24"/>
                <w:szCs w:val="24"/>
              </w:rPr>
              <w:t xml:space="preserve"> </w:t>
            </w:r>
          </w:p>
        </w:tc>
      </w:tr>
      <w:tr w:rsidR="00AE66A3" w:rsidRPr="005F18AD" w14:paraId="79EB98D6" w14:textId="77777777" w:rsidTr="00AE66A3">
        <w:tc>
          <w:tcPr>
            <w:tcW w:w="1667" w:type="dxa"/>
          </w:tcPr>
          <w:p w14:paraId="6EC9092D" w14:textId="77777777" w:rsidR="00AE66A3" w:rsidRPr="00F65BE4" w:rsidRDefault="00AE66A3" w:rsidP="0065300E">
            <w:pPr>
              <w:pStyle w:val="Ttulo5"/>
              <w:tabs>
                <w:tab w:val="left" w:pos="0"/>
              </w:tabs>
              <w:jc w:val="both"/>
              <w:rPr>
                <w:rFonts w:ascii="Arial" w:hAnsi="Arial" w:cs="Arial"/>
                <w:sz w:val="24"/>
                <w:szCs w:val="24"/>
              </w:rPr>
            </w:pPr>
            <w:r w:rsidRPr="00F65BE4">
              <w:rPr>
                <w:rFonts w:ascii="Arial" w:hAnsi="Arial" w:cs="Arial"/>
                <w:sz w:val="24"/>
                <w:szCs w:val="24"/>
              </w:rPr>
              <w:t xml:space="preserve">“Anexo </w:t>
            </w:r>
            <w:r>
              <w:rPr>
                <w:rFonts w:ascii="Arial" w:hAnsi="Arial" w:cs="Arial"/>
                <w:sz w:val="24"/>
                <w:szCs w:val="24"/>
              </w:rPr>
              <w:t>11</w:t>
            </w:r>
            <w:r w:rsidRPr="00F65BE4">
              <w:rPr>
                <w:rFonts w:ascii="Arial" w:hAnsi="Arial" w:cs="Arial"/>
                <w:sz w:val="24"/>
                <w:szCs w:val="24"/>
              </w:rPr>
              <w:t xml:space="preserve">”    </w:t>
            </w:r>
          </w:p>
        </w:tc>
        <w:tc>
          <w:tcPr>
            <w:tcW w:w="6096" w:type="dxa"/>
          </w:tcPr>
          <w:p w14:paraId="3171E85A" w14:textId="77777777" w:rsidR="00AE66A3" w:rsidRPr="005F18AD" w:rsidRDefault="00AE66A3" w:rsidP="00AE66A3">
            <w:pPr>
              <w:pStyle w:val="3"/>
              <w:tabs>
                <w:tab w:val="left" w:pos="709"/>
                <w:tab w:val="left" w:pos="990"/>
              </w:tabs>
              <w:ind w:left="0" w:firstLine="0"/>
              <w:jc w:val="left"/>
              <w:rPr>
                <w:rFonts w:ascii="Arial" w:hAnsi="Arial" w:cs="Arial"/>
                <w:sz w:val="24"/>
                <w:szCs w:val="24"/>
              </w:rPr>
            </w:pPr>
            <w:r>
              <w:rPr>
                <w:rFonts w:ascii="Arial" w:hAnsi="Arial" w:cs="Arial"/>
                <w:sz w:val="24"/>
                <w:szCs w:val="24"/>
              </w:rPr>
              <w:t>Carta de confidencialidad</w:t>
            </w:r>
            <w:r w:rsidRPr="00F65BE4">
              <w:rPr>
                <w:rFonts w:ascii="Arial" w:hAnsi="Arial" w:cs="Arial"/>
                <w:sz w:val="24"/>
                <w:szCs w:val="24"/>
              </w:rPr>
              <w:t xml:space="preserve"> </w:t>
            </w:r>
          </w:p>
        </w:tc>
      </w:tr>
    </w:tbl>
    <w:p w14:paraId="5E534945" w14:textId="77777777" w:rsidR="00A04898" w:rsidRPr="005F18AD" w:rsidRDefault="00A04898" w:rsidP="00A04898">
      <w:pPr>
        <w:pStyle w:val="3"/>
        <w:tabs>
          <w:tab w:val="left" w:pos="709"/>
          <w:tab w:val="left" w:pos="990"/>
        </w:tabs>
        <w:ind w:left="709" w:firstLine="0"/>
        <w:rPr>
          <w:rFonts w:ascii="Arial" w:hAnsi="Arial" w:cs="Arial"/>
          <w:sz w:val="24"/>
        </w:rPr>
      </w:pPr>
    </w:p>
    <w:p w14:paraId="48E6BF48" w14:textId="5546E5BE" w:rsidR="00B0059E" w:rsidRPr="005F18AD" w:rsidRDefault="008260C3" w:rsidP="00BC2346">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 xml:space="preserve">que el incumplimiento de las condiciones que no afecten la solvencia de las propuestas no será  motivo  para desecharlas.   </w:t>
      </w:r>
      <w:r w:rsidRPr="005F18AD">
        <w:rPr>
          <w:rFonts w:ascii="Arial" w:hAnsi="Arial" w:cs="Arial"/>
          <w:sz w:val="24"/>
        </w:rPr>
        <w:t xml:space="preserve">  </w:t>
      </w:r>
    </w:p>
    <w:p w14:paraId="5745195A" w14:textId="77777777" w:rsidR="009B0730" w:rsidRDefault="009B0730" w:rsidP="00EE08A1">
      <w:pPr>
        <w:pStyle w:val="2"/>
        <w:ind w:left="720" w:right="182"/>
        <w:jc w:val="center"/>
        <w:rPr>
          <w:rFonts w:ascii="Arial" w:hAnsi="Arial" w:cs="Arial"/>
          <w:b/>
          <w:sz w:val="28"/>
        </w:rPr>
      </w:pPr>
    </w:p>
    <w:p w14:paraId="10EA76A0" w14:textId="77777777"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14:paraId="0DD5A54E" w14:textId="77777777" w:rsidR="00F73DDE" w:rsidRPr="005F18AD" w:rsidRDefault="00F73DDE" w:rsidP="00EE08A1">
      <w:pPr>
        <w:pStyle w:val="2"/>
        <w:ind w:left="720" w:right="182"/>
        <w:rPr>
          <w:rFonts w:ascii="Arial" w:hAnsi="Arial" w:cs="Arial"/>
          <w:b/>
        </w:rPr>
      </w:pPr>
    </w:p>
    <w:p w14:paraId="58335842"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14:paraId="44CDBB49" w14:textId="77777777" w:rsidR="008260C3" w:rsidRPr="005F18AD" w:rsidRDefault="008260C3" w:rsidP="00EE08A1">
      <w:pPr>
        <w:spacing w:line="240" w:lineRule="exact"/>
        <w:ind w:left="720" w:right="182"/>
        <w:jc w:val="both"/>
        <w:rPr>
          <w:rFonts w:ascii="Arial" w:hAnsi="Arial" w:cs="Arial"/>
          <w:b/>
          <w:sz w:val="24"/>
        </w:rPr>
      </w:pPr>
    </w:p>
    <w:p w14:paraId="2396BB29"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14:paraId="6896CCFD" w14:textId="77777777" w:rsidR="008260C3" w:rsidRPr="005F18AD" w:rsidRDefault="008260C3" w:rsidP="00EE08A1">
      <w:pPr>
        <w:pStyle w:val="3"/>
        <w:tabs>
          <w:tab w:val="left" w:pos="540"/>
          <w:tab w:val="left" w:pos="630"/>
        </w:tabs>
        <w:ind w:left="720" w:right="182" w:firstLine="0"/>
        <w:rPr>
          <w:rFonts w:ascii="Arial" w:hAnsi="Arial" w:cs="Arial"/>
          <w:sz w:val="24"/>
        </w:rPr>
      </w:pPr>
    </w:p>
    <w:p w14:paraId="7C42EF7B"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14:paraId="2EEA3F44" w14:textId="77777777" w:rsidR="008260C3" w:rsidRPr="005F18AD" w:rsidRDefault="008260C3" w:rsidP="00EE08A1">
      <w:pPr>
        <w:pStyle w:val="2"/>
        <w:ind w:left="720" w:right="182"/>
        <w:rPr>
          <w:rFonts w:ascii="Arial" w:hAnsi="Arial" w:cs="Arial"/>
          <w:sz w:val="24"/>
        </w:rPr>
      </w:pPr>
    </w:p>
    <w:p w14:paraId="6B89D7A9" w14:textId="77777777"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222364EF" w14:textId="77777777" w:rsidR="008260C3" w:rsidRPr="005F18AD" w:rsidRDefault="008260C3" w:rsidP="00EE08A1">
      <w:pPr>
        <w:pStyle w:val="2"/>
        <w:ind w:left="720" w:right="182"/>
        <w:rPr>
          <w:rFonts w:ascii="Arial" w:hAnsi="Arial" w:cs="Arial"/>
          <w:sz w:val="24"/>
        </w:rPr>
      </w:pPr>
    </w:p>
    <w:p w14:paraId="42E3E616" w14:textId="77777777"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14:paraId="3BFEBBD9" w14:textId="77777777" w:rsidR="00804749" w:rsidRPr="005F18AD" w:rsidRDefault="00804749" w:rsidP="004E6FE4">
      <w:pPr>
        <w:pStyle w:val="2"/>
        <w:ind w:left="720" w:right="182"/>
        <w:rPr>
          <w:rFonts w:ascii="Arial" w:hAnsi="Arial" w:cs="Arial"/>
          <w:b/>
          <w:sz w:val="24"/>
        </w:rPr>
      </w:pPr>
    </w:p>
    <w:p w14:paraId="36795637" w14:textId="77777777"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7F9D713" w14:textId="77777777" w:rsidR="00674272" w:rsidRPr="00674272" w:rsidRDefault="00674272" w:rsidP="001B453A">
      <w:pPr>
        <w:pStyle w:val="3"/>
        <w:tabs>
          <w:tab w:val="left" w:pos="709"/>
        </w:tabs>
        <w:ind w:left="0" w:firstLine="0"/>
        <w:rPr>
          <w:rFonts w:ascii="Arial" w:hAnsi="Arial" w:cs="Arial"/>
          <w:color w:val="000000"/>
          <w:sz w:val="24"/>
          <w:szCs w:val="24"/>
        </w:rPr>
      </w:pPr>
    </w:p>
    <w:p w14:paraId="06BCD430" w14:textId="77777777"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w:t>
      </w:r>
      <w:r w:rsidR="00F74E04">
        <w:rPr>
          <w:rFonts w:ascii="Arial" w:hAnsi="Arial" w:cs="Arial"/>
          <w:b/>
          <w:sz w:val="24"/>
        </w:rPr>
        <w:t>3</w:t>
      </w:r>
      <w:r w:rsidR="00674272" w:rsidRPr="00674272">
        <w:rPr>
          <w:rFonts w:ascii="Arial" w:hAnsi="Arial" w:cs="Arial"/>
          <w:sz w:val="24"/>
        </w:rPr>
        <w:t xml:space="preserve"> de estas bases de licitación. Contendrá una explicación detallada de las características de los servicios ofertados incluyendo las refacciones requeridas para el servicio. </w:t>
      </w:r>
    </w:p>
    <w:p w14:paraId="1524F894" w14:textId="77777777"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14:paraId="4660EFA7" w14:textId="77777777"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0FD6A1C1" w14:textId="77777777"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Este documento será rubricado por el servidor público que presida el acto de presentación y apertura de proposiciones y por lo menos un licitante, si asistiere alguno</w:t>
      </w:r>
      <w:r w:rsidRPr="00674272">
        <w:rPr>
          <w:rFonts w:ascii="Arial" w:hAnsi="Arial" w:cs="Arial"/>
          <w:sz w:val="24"/>
        </w:rPr>
        <w:t>.</w:t>
      </w:r>
    </w:p>
    <w:p w14:paraId="3808128D" w14:textId="77777777" w:rsidR="00B1237A" w:rsidRDefault="00B1237A" w:rsidP="00B1237A">
      <w:pPr>
        <w:pStyle w:val="3"/>
        <w:tabs>
          <w:tab w:val="left" w:pos="709"/>
        </w:tabs>
        <w:ind w:left="709" w:firstLine="0"/>
        <w:rPr>
          <w:rFonts w:ascii="Arial" w:hAnsi="Arial" w:cs="Arial"/>
          <w:sz w:val="24"/>
        </w:rPr>
      </w:pPr>
    </w:p>
    <w:p w14:paraId="2F2EC761" w14:textId="77777777" w:rsidR="008260C3" w:rsidRPr="005F18AD" w:rsidRDefault="008260C3" w:rsidP="001D2ACC">
      <w:pPr>
        <w:pStyle w:val="4"/>
        <w:ind w:right="182" w:hanging="576"/>
        <w:jc w:val="both"/>
        <w:rPr>
          <w:rFonts w:ascii="Arial" w:hAnsi="Arial" w:cs="Arial"/>
          <w:sz w:val="24"/>
        </w:rPr>
      </w:pPr>
    </w:p>
    <w:p w14:paraId="30A3AB88" w14:textId="4E73E6FE" w:rsidR="00032B0E" w:rsidRPr="00032B0E" w:rsidRDefault="001D2ACC" w:rsidP="00A83043">
      <w:pPr>
        <w:pStyle w:val="3"/>
        <w:ind w:left="720" w:right="182" w:firstLine="0"/>
        <w:rPr>
          <w:rFonts w:ascii="Arial" w:hAnsi="Arial" w:cs="Arial"/>
          <w:color w:val="000000"/>
          <w:sz w:val="24"/>
        </w:rPr>
      </w:pPr>
      <w:r>
        <w:rPr>
          <w:rFonts w:ascii="Arial" w:hAnsi="Arial" w:cs="Arial"/>
          <w:b/>
          <w:bCs/>
          <w:sz w:val="24"/>
        </w:rPr>
        <w:t>B</w:t>
      </w:r>
      <w:r w:rsidR="00A83043">
        <w:rPr>
          <w:rFonts w:ascii="Arial" w:hAnsi="Arial" w:cs="Arial"/>
          <w:b/>
          <w:bCs/>
          <w:sz w:val="24"/>
        </w:rPr>
        <w:t xml:space="preserve">.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 xml:space="preserve">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163181">
        <w:rPr>
          <w:rFonts w:ascii="Arial" w:hAnsi="Arial" w:cs="Arial"/>
          <w:b/>
          <w:bCs/>
          <w:sz w:val="24"/>
        </w:rPr>
        <w:t>Anexo 3</w:t>
      </w:r>
      <w:r w:rsidR="00032B0E" w:rsidRPr="00032B0E">
        <w:rPr>
          <w:rFonts w:ascii="Arial" w:hAnsi="Arial" w:cs="Arial"/>
          <w:bCs/>
          <w:sz w:val="24"/>
        </w:rPr>
        <w:t xml:space="preserve"> de estas bases, la cual deberá firmar el licitante o su representante legal según sea el caso, mismo que contendrá los siguientes datos:</w:t>
      </w:r>
    </w:p>
    <w:p w14:paraId="11F84B56"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1.- Cuando el licitante sea una persona física:</w:t>
      </w:r>
    </w:p>
    <w:p w14:paraId="7D6EEE4A"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14:paraId="23B89B19"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14:paraId="7C22DEA0"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 xml:space="preserve">c) En su caso, el nombre de su apoderado o representante legal, número y fecha de las escrituras públicas en las que le fueron otorgadas las facultades correspondientes, </w:t>
      </w:r>
      <w:r w:rsidRPr="00032B0E">
        <w:rPr>
          <w:rFonts w:ascii="Arial" w:hAnsi="Arial" w:cs="Arial"/>
          <w:bCs/>
          <w:sz w:val="24"/>
        </w:rPr>
        <w:lastRenderedPageBreak/>
        <w:t>señalando nombre, número, domicilio y lugar de adscripción del notario o fedatario público que las protocolizó.</w:t>
      </w:r>
    </w:p>
    <w:p w14:paraId="60C3AA7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14:paraId="4D6E96E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14:paraId="269F09CF"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E481C65"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F76327E" w14:textId="77777777" w:rsidR="00B1237A" w:rsidRDefault="00B1237A" w:rsidP="00032B0E">
      <w:pPr>
        <w:pStyle w:val="3"/>
        <w:ind w:left="720" w:right="182" w:firstLine="0"/>
        <w:rPr>
          <w:rFonts w:ascii="Arial" w:hAnsi="Arial" w:cs="Arial"/>
          <w:bCs/>
          <w:sz w:val="24"/>
        </w:rPr>
      </w:pPr>
    </w:p>
    <w:p w14:paraId="247C09E1" w14:textId="77777777" w:rsidR="00580D63" w:rsidRDefault="00032B0E" w:rsidP="00032B0E">
      <w:pPr>
        <w:pStyle w:val="3"/>
        <w:ind w:left="720"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593CB30" w14:textId="77777777" w:rsidR="00B1237A" w:rsidRPr="005F18AD" w:rsidRDefault="00B1237A" w:rsidP="00032B0E">
      <w:pPr>
        <w:pStyle w:val="3"/>
        <w:ind w:left="720" w:right="182" w:firstLine="0"/>
        <w:rPr>
          <w:rFonts w:ascii="Arial" w:hAnsi="Arial" w:cs="Arial"/>
          <w:color w:val="000000"/>
          <w:sz w:val="24"/>
        </w:rPr>
      </w:pPr>
    </w:p>
    <w:p w14:paraId="51E6D118" w14:textId="77777777" w:rsidR="008260C3" w:rsidRDefault="00032B0E" w:rsidP="004E6FE4">
      <w:pPr>
        <w:pStyle w:val="4"/>
        <w:ind w:left="720" w:right="182"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EF06BB3" w14:textId="77777777" w:rsidR="00032B0E" w:rsidRPr="005F18AD" w:rsidRDefault="00032B0E" w:rsidP="004E6FE4">
      <w:pPr>
        <w:pStyle w:val="4"/>
        <w:ind w:left="720" w:right="182" w:firstLine="0"/>
        <w:jc w:val="both"/>
        <w:rPr>
          <w:rFonts w:ascii="Arial" w:hAnsi="Arial" w:cs="Arial"/>
          <w:b w:val="0"/>
          <w:sz w:val="24"/>
        </w:rPr>
      </w:pPr>
    </w:p>
    <w:p w14:paraId="08606DAD" w14:textId="4E170DD9" w:rsidR="008260C3" w:rsidRPr="005F18AD" w:rsidRDefault="001D2ACC" w:rsidP="004E6FE4">
      <w:pPr>
        <w:pStyle w:val="3"/>
        <w:ind w:left="720" w:right="182" w:firstLine="0"/>
        <w:rPr>
          <w:rFonts w:ascii="Arial" w:hAnsi="Arial" w:cs="Arial"/>
          <w:color w:val="000000"/>
          <w:sz w:val="24"/>
        </w:rPr>
      </w:pPr>
      <w:r>
        <w:rPr>
          <w:rFonts w:ascii="Arial" w:hAnsi="Arial" w:cs="Arial"/>
          <w:b/>
          <w:bCs/>
          <w:sz w:val="24"/>
        </w:rPr>
        <w:t>C</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proofErr w:type="spellStart"/>
      <w:r w:rsidR="008260C3" w:rsidRPr="005F18AD">
        <w:rPr>
          <w:rFonts w:ascii="Arial" w:hAnsi="Arial" w:cs="Arial"/>
          <w:bCs/>
          <w:sz w:val="24"/>
        </w:rPr>
        <w:t>si</w:t>
      </w:r>
      <w:proofErr w:type="spellEnd"/>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765C2970" w14:textId="77777777"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14:paraId="48AE923E" w14:textId="77777777" w:rsidR="008260C3" w:rsidRPr="005F18AD" w:rsidRDefault="008260C3" w:rsidP="004E6FE4">
      <w:pPr>
        <w:pStyle w:val="4"/>
        <w:ind w:left="720" w:right="182" w:firstLine="0"/>
        <w:jc w:val="both"/>
        <w:rPr>
          <w:rFonts w:ascii="Arial" w:hAnsi="Arial" w:cs="Arial"/>
          <w:sz w:val="24"/>
        </w:rPr>
      </w:pPr>
    </w:p>
    <w:p w14:paraId="6C2D255E" w14:textId="3C4E09EB" w:rsidR="00870237" w:rsidRPr="005F18AD" w:rsidRDefault="001D2ACC" w:rsidP="000B6B1D">
      <w:pPr>
        <w:pStyle w:val="3"/>
        <w:ind w:left="720" w:right="182" w:firstLine="0"/>
        <w:rPr>
          <w:rFonts w:ascii="Arial" w:hAnsi="Arial" w:cs="Arial"/>
          <w:color w:val="000000"/>
          <w:sz w:val="24"/>
        </w:rPr>
      </w:pPr>
      <w:r>
        <w:rPr>
          <w:rFonts w:ascii="Arial" w:hAnsi="Arial" w:cs="Arial"/>
          <w:b/>
          <w:sz w:val="24"/>
        </w:rPr>
        <w:t>D</w:t>
      </w:r>
      <w:r w:rsidR="005B3E03" w:rsidRPr="005F18AD">
        <w:rPr>
          <w:rFonts w:ascii="Arial" w:hAnsi="Arial" w:cs="Arial"/>
          <w:b/>
          <w:sz w:val="24"/>
        </w:rPr>
        <w:t xml:space="preserve">.  </w:t>
      </w:r>
      <w:r w:rsidR="00B1237A">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1AFF86FB" w14:textId="77777777"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w:t>
      </w:r>
      <w:r w:rsidRPr="005F18AD">
        <w:rPr>
          <w:rFonts w:ascii="Arial" w:hAnsi="Arial" w:cs="Arial"/>
          <w:b/>
          <w:sz w:val="24"/>
        </w:rPr>
        <w:lastRenderedPageBreak/>
        <w:t xml:space="preserve">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14:paraId="57E9FA2A" w14:textId="77777777" w:rsidR="008260C3" w:rsidRPr="005F18AD" w:rsidRDefault="008260C3" w:rsidP="004E6FE4">
      <w:pPr>
        <w:ind w:left="720" w:right="182"/>
        <w:jc w:val="both"/>
        <w:rPr>
          <w:rFonts w:ascii="Arial" w:hAnsi="Arial" w:cs="Arial"/>
          <w:sz w:val="24"/>
          <w:szCs w:val="24"/>
        </w:rPr>
      </w:pPr>
    </w:p>
    <w:p w14:paraId="462EF2D3" w14:textId="4A5FEE46" w:rsidR="00581ECD" w:rsidRPr="00566DF2" w:rsidRDefault="001D2ACC"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E</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w:t>
      </w:r>
      <w:smartTag w:uri="urn:schemas-microsoft-com:office:smarttags" w:element="PersonName">
        <w:smartTagPr>
          <w:attr w:name="ProductID" w:val="la C￩dula"/>
        </w:smartTagPr>
        <w:r w:rsidR="00581ECD" w:rsidRPr="00566DF2">
          <w:rPr>
            <w:rFonts w:ascii="Arial" w:hAnsi="Arial" w:cs="Arial"/>
            <w:b w:val="0"/>
            <w:sz w:val="24"/>
            <w:szCs w:val="24"/>
          </w:rPr>
          <w:t>la Cédula</w:t>
        </w:r>
      </w:smartTag>
      <w:r w:rsidR="00581ECD" w:rsidRPr="00566DF2">
        <w:rPr>
          <w:rFonts w:ascii="Arial" w:hAnsi="Arial" w:cs="Arial"/>
          <w:b w:val="0"/>
          <w:sz w:val="24"/>
          <w:szCs w:val="24"/>
        </w:rPr>
        <w:t xml:space="preserve"> de Identificación Fiscal,  Aviso al Registro Estatal de Causantes en el Estado de Baja California y copia del último pago de sus impuestos estatales.</w:t>
      </w:r>
    </w:p>
    <w:p w14:paraId="12267321" w14:textId="77777777"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14:paraId="681B70BC" w14:textId="77777777" w:rsidR="008260C3" w:rsidRPr="005F18AD" w:rsidRDefault="008260C3" w:rsidP="008D0ADE">
      <w:pPr>
        <w:pStyle w:val="2"/>
        <w:tabs>
          <w:tab w:val="num" w:pos="1440"/>
        </w:tabs>
        <w:ind w:left="720" w:right="131"/>
        <w:rPr>
          <w:rFonts w:ascii="Arial" w:hAnsi="Arial" w:cs="Arial"/>
          <w:b/>
          <w:sz w:val="24"/>
        </w:rPr>
      </w:pPr>
    </w:p>
    <w:p w14:paraId="7FC0BB87" w14:textId="324D2FB5" w:rsidR="00143C7F" w:rsidRPr="005F18AD" w:rsidRDefault="001D2ACC" w:rsidP="008D0ADE">
      <w:pPr>
        <w:pStyle w:val="3"/>
        <w:ind w:left="720" w:right="131" w:firstLine="0"/>
        <w:rPr>
          <w:rFonts w:ascii="Arial" w:hAnsi="Arial" w:cs="Arial"/>
          <w:sz w:val="24"/>
        </w:rPr>
      </w:pPr>
      <w:r>
        <w:rPr>
          <w:rFonts w:ascii="Arial" w:hAnsi="Arial" w:cs="Arial"/>
          <w:b/>
          <w:sz w:val="24"/>
        </w:rPr>
        <w:t>F</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D96EB3">
        <w:rPr>
          <w:rFonts w:ascii="Arial" w:hAnsi="Arial" w:cs="Arial"/>
          <w:sz w:val="24"/>
          <w:lang w:val="es-MX"/>
        </w:rPr>
        <w:t xml:space="preserve">mínimo dos </w:t>
      </w:r>
      <w:r w:rsidR="009674B1" w:rsidRPr="009674B1">
        <w:rPr>
          <w:rFonts w:ascii="Arial" w:hAnsi="Arial" w:cs="Arial"/>
          <w:sz w:val="24"/>
          <w:lang w:val="es-MX"/>
        </w:rPr>
        <w:t xml:space="preserve">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14:paraId="1FE72514" w14:textId="77777777"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8A4D15">
        <w:rPr>
          <w:rFonts w:ascii="Arial" w:hAnsi="Arial" w:cs="Arial"/>
          <w:b/>
          <w:sz w:val="24"/>
        </w:rPr>
        <w:t>servicios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14:paraId="01862DA3" w14:textId="77777777" w:rsidR="005B3E03" w:rsidRDefault="005B3E03" w:rsidP="008D0ADE">
      <w:pPr>
        <w:pStyle w:val="3"/>
        <w:ind w:left="709" w:right="131" w:firstLine="0"/>
        <w:rPr>
          <w:rFonts w:ascii="Arial" w:hAnsi="Arial" w:cs="Arial"/>
          <w:b/>
          <w:sz w:val="24"/>
          <w:szCs w:val="24"/>
        </w:rPr>
      </w:pPr>
    </w:p>
    <w:p w14:paraId="139170A1" w14:textId="7090500C" w:rsidR="005B3E03" w:rsidRPr="002B4139" w:rsidRDefault="001D2ACC" w:rsidP="008D0ADE">
      <w:pPr>
        <w:pStyle w:val="3"/>
        <w:ind w:left="709" w:right="131" w:firstLine="0"/>
        <w:rPr>
          <w:rFonts w:ascii="Arial" w:hAnsi="Arial" w:cs="Arial"/>
          <w:sz w:val="24"/>
          <w:szCs w:val="24"/>
        </w:rPr>
      </w:pPr>
      <w:r>
        <w:rPr>
          <w:rFonts w:ascii="Arial" w:hAnsi="Arial" w:cs="Arial"/>
          <w:b/>
          <w:sz w:val="24"/>
          <w:szCs w:val="24"/>
        </w:rPr>
        <w:t>G</w:t>
      </w:r>
      <w:r w:rsidR="005B3E03">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Manifestación bajo protesta de decir verdad que el licitante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sidR="005B3E03">
        <w:rPr>
          <w:rFonts w:ascii="Arial" w:hAnsi="Arial" w:cs="Arial"/>
          <w:b/>
          <w:sz w:val="24"/>
          <w:szCs w:val="24"/>
        </w:rPr>
        <w:t>6</w:t>
      </w:r>
      <w:r w:rsidR="000E3796">
        <w:rPr>
          <w:rFonts w:ascii="Arial" w:hAnsi="Arial" w:cs="Arial"/>
          <w:sz w:val="24"/>
          <w:szCs w:val="24"/>
        </w:rPr>
        <w:t xml:space="preserve"> de las presentes bases,</w:t>
      </w:r>
      <w:r w:rsidR="005B3E03" w:rsidRPr="002B4139">
        <w:rPr>
          <w:rFonts w:ascii="Arial" w:hAnsi="Arial" w:cs="Arial"/>
          <w:sz w:val="24"/>
          <w:szCs w:val="24"/>
        </w:rPr>
        <w:t xml:space="preserve"> </w:t>
      </w:r>
      <w:r w:rsidR="000E3796" w:rsidRPr="000E3796">
        <w:rPr>
          <w:rFonts w:ascii="Arial" w:hAnsi="Arial" w:cs="Arial"/>
          <w:sz w:val="24"/>
          <w:szCs w:val="24"/>
        </w:rPr>
        <w:t>y adjuntando documento de opinión de cumplimiento positiva emitida por el SAT.</w:t>
      </w:r>
    </w:p>
    <w:p w14:paraId="4D9A7C9F" w14:textId="77777777" w:rsidR="005B3E03" w:rsidRDefault="005B3E03" w:rsidP="008D0ADE">
      <w:pPr>
        <w:pStyle w:val="3"/>
        <w:ind w:left="709" w:right="13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3AABC494" w14:textId="77777777" w:rsidR="007331C4" w:rsidRDefault="007331C4" w:rsidP="007331C4">
      <w:pPr>
        <w:pStyle w:val="3"/>
        <w:ind w:left="0" w:right="131" w:firstLine="0"/>
        <w:rPr>
          <w:rFonts w:ascii="Arial" w:hAnsi="Arial" w:cs="Arial"/>
          <w:b/>
          <w:sz w:val="24"/>
          <w:szCs w:val="24"/>
        </w:rPr>
      </w:pPr>
    </w:p>
    <w:p w14:paraId="7D0ED8BB" w14:textId="3B8E7010" w:rsidR="005B3E03" w:rsidRPr="00F26FE4" w:rsidRDefault="001D2ACC" w:rsidP="00F26FE4">
      <w:pPr>
        <w:pStyle w:val="3"/>
        <w:ind w:left="709" w:right="131" w:firstLine="0"/>
        <w:rPr>
          <w:rFonts w:ascii="Arial" w:hAnsi="Arial" w:cs="Arial"/>
          <w:sz w:val="24"/>
          <w:szCs w:val="24"/>
        </w:rPr>
      </w:pPr>
      <w:r>
        <w:rPr>
          <w:rFonts w:ascii="Arial" w:hAnsi="Arial" w:cs="Arial"/>
          <w:b/>
          <w:sz w:val="24"/>
          <w:szCs w:val="24"/>
        </w:rPr>
        <w:t>H</w:t>
      </w:r>
      <w:r w:rsidR="007331C4" w:rsidRPr="007331C4">
        <w:rPr>
          <w:rFonts w:ascii="Arial" w:hAnsi="Arial" w:cs="Arial"/>
          <w:b/>
          <w:sz w:val="24"/>
          <w:szCs w:val="24"/>
        </w:rPr>
        <w:t xml:space="preserve">. </w:t>
      </w:r>
      <w:r w:rsidR="00163181" w:rsidRPr="007331C4">
        <w:rPr>
          <w:rFonts w:ascii="Arial" w:hAnsi="Arial" w:cs="Arial"/>
          <w:b/>
          <w:sz w:val="24"/>
          <w:szCs w:val="24"/>
        </w:rPr>
        <w:t xml:space="preserve">EL PROVEEDOR ESTÁ OBLIGADO A ELABORAR UNA CARTA DE CONFIDENCIALIDAD </w:t>
      </w:r>
      <w:r w:rsidR="007331C4" w:rsidRPr="007331C4">
        <w:rPr>
          <w:rFonts w:ascii="Arial" w:hAnsi="Arial" w:cs="Arial"/>
          <w:sz w:val="24"/>
          <w:szCs w:val="24"/>
        </w:rPr>
        <w:t xml:space="preserve">firmada por el representante legal de la empresa donde se compromete a guardar indefinidamente absoluta secrecía sobre la información que se derive de a prestación del servicio, por tal motivo no podrá utilizar, publicar, difundir, </w:t>
      </w:r>
      <w:r w:rsidR="007331C4" w:rsidRPr="007331C4">
        <w:rPr>
          <w:rFonts w:ascii="Arial" w:hAnsi="Arial" w:cs="Arial"/>
          <w:sz w:val="24"/>
          <w:szCs w:val="24"/>
        </w:rPr>
        <w:lastRenderedPageBreak/>
        <w:t>proporcionar de forma parcial o total por ningún medio a terceras personas ajenas a esta relación contractual, respecto a la ubicación, capacidad, funcionamiento o equipos con que se cuentan</w:t>
      </w:r>
      <w:r w:rsidR="007331C4" w:rsidRPr="00361EA4">
        <w:rPr>
          <w:rFonts w:ascii="Arial" w:hAnsi="Arial" w:cs="Arial"/>
          <w:sz w:val="24"/>
          <w:szCs w:val="24"/>
        </w:rPr>
        <w:t>.</w:t>
      </w:r>
      <w:r w:rsidR="00AC2206" w:rsidRPr="00361EA4">
        <w:rPr>
          <w:rFonts w:ascii="Arial" w:hAnsi="Arial" w:cs="Arial"/>
          <w:b/>
          <w:sz w:val="24"/>
          <w:szCs w:val="24"/>
        </w:rPr>
        <w:t>(Anexo 11</w:t>
      </w:r>
      <w:r w:rsidR="007331C4" w:rsidRPr="00361EA4">
        <w:rPr>
          <w:rFonts w:ascii="Arial" w:hAnsi="Arial" w:cs="Arial"/>
          <w:b/>
          <w:sz w:val="24"/>
          <w:szCs w:val="24"/>
        </w:rPr>
        <w:t>)</w:t>
      </w:r>
    </w:p>
    <w:p w14:paraId="3D9D834E" w14:textId="77777777" w:rsidR="00804749" w:rsidRPr="005F18AD" w:rsidRDefault="00804749" w:rsidP="008D0ADE">
      <w:pPr>
        <w:pStyle w:val="3"/>
        <w:ind w:left="720" w:right="131" w:firstLine="0"/>
        <w:rPr>
          <w:rFonts w:ascii="Arial" w:hAnsi="Arial" w:cs="Arial"/>
          <w:b/>
          <w:sz w:val="24"/>
        </w:rPr>
      </w:pPr>
    </w:p>
    <w:p w14:paraId="5EC32D76" w14:textId="2F19A522" w:rsidR="00804749" w:rsidRPr="005F18AD" w:rsidRDefault="001D2ACC" w:rsidP="00143C7F">
      <w:pPr>
        <w:pStyle w:val="3"/>
        <w:ind w:left="720" w:right="182" w:firstLine="0"/>
        <w:rPr>
          <w:rFonts w:ascii="Arial" w:hAnsi="Arial" w:cs="Arial"/>
          <w:b/>
          <w:sz w:val="24"/>
        </w:rPr>
      </w:pPr>
      <w:r>
        <w:rPr>
          <w:rFonts w:ascii="Arial" w:hAnsi="Arial" w:cs="Arial"/>
          <w:b/>
          <w:bCs/>
          <w:color w:val="000000"/>
          <w:sz w:val="24"/>
          <w:szCs w:val="24"/>
        </w:rPr>
        <w:t>I</w:t>
      </w:r>
      <w:r w:rsidR="005B3E03">
        <w:rPr>
          <w:rFonts w:ascii="Arial" w:hAnsi="Arial" w:cs="Arial"/>
          <w:b/>
          <w:bCs/>
          <w:color w:val="000000"/>
          <w:sz w:val="24"/>
          <w:szCs w:val="24"/>
        </w:rPr>
        <w:t>. ACUSE DE RECIBO DE DOCUMEN</w:t>
      </w:r>
      <w:r w:rsidR="009B0730">
        <w:rPr>
          <w:rFonts w:ascii="Arial" w:hAnsi="Arial" w:cs="Arial"/>
          <w:b/>
          <w:bCs/>
          <w:color w:val="000000"/>
          <w:sz w:val="24"/>
          <w:szCs w:val="24"/>
        </w:rPr>
        <w:t>TACIÓN TÉCNICA</w:t>
      </w:r>
      <w:r w:rsidR="005B3E03">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0B3F7D0" w14:textId="77777777" w:rsidR="008260C3" w:rsidRPr="005F18AD" w:rsidRDefault="008260C3" w:rsidP="004E6FE4">
      <w:pPr>
        <w:pStyle w:val="4"/>
        <w:tabs>
          <w:tab w:val="left" w:pos="540"/>
          <w:tab w:val="left" w:pos="990"/>
        </w:tabs>
        <w:ind w:left="720" w:right="182" w:firstLine="0"/>
        <w:jc w:val="both"/>
        <w:rPr>
          <w:rFonts w:ascii="Arial" w:hAnsi="Arial" w:cs="Arial"/>
          <w:sz w:val="24"/>
        </w:rPr>
      </w:pPr>
    </w:p>
    <w:p w14:paraId="1336A847" w14:textId="77777777"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2E26ABC" w14:textId="77777777" w:rsidR="00804749" w:rsidRPr="005F18AD" w:rsidRDefault="00804749" w:rsidP="004E6FE4">
      <w:pPr>
        <w:pStyle w:val="4"/>
        <w:tabs>
          <w:tab w:val="left" w:pos="540"/>
          <w:tab w:val="left" w:pos="990"/>
        </w:tabs>
        <w:ind w:left="720" w:right="182" w:firstLine="0"/>
        <w:jc w:val="both"/>
        <w:rPr>
          <w:rFonts w:ascii="Arial" w:hAnsi="Arial" w:cs="Arial"/>
          <w:b w:val="0"/>
          <w:sz w:val="24"/>
        </w:rPr>
      </w:pPr>
    </w:p>
    <w:p w14:paraId="33258374" w14:textId="77777777" w:rsidR="000E3796" w:rsidRPr="000E3796" w:rsidRDefault="00EA7277" w:rsidP="000E3796">
      <w:pPr>
        <w:pStyle w:val="3"/>
        <w:tabs>
          <w:tab w:val="left" w:pos="990"/>
        </w:tabs>
        <w:ind w:left="709" w:right="18" w:firstLine="0"/>
        <w:rPr>
          <w:rFonts w:ascii="Arial" w:hAnsi="Arial" w:cs="Arial"/>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w:t>
      </w:r>
      <w:r w:rsidR="008260C3" w:rsidRPr="000E3796">
        <w:rPr>
          <w:rFonts w:ascii="Arial" w:hAnsi="Arial" w:cs="Arial"/>
          <w:sz w:val="24"/>
          <w:szCs w:val="24"/>
        </w:rPr>
        <w:t>Utilizando</w:t>
      </w:r>
      <w:r w:rsidR="008260C3" w:rsidRPr="005F18AD">
        <w:rPr>
          <w:rFonts w:ascii="Arial" w:hAnsi="Arial" w:cs="Arial"/>
          <w:sz w:val="24"/>
          <w:szCs w:val="24"/>
        </w:rPr>
        <w:t xml:space="preserve">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xml:space="preserve">, </w:t>
      </w:r>
      <w:r w:rsidR="000E3796" w:rsidRPr="000E3796">
        <w:rPr>
          <w:rFonts w:ascii="Arial" w:hAnsi="Arial" w:cs="Arial"/>
          <w:sz w:val="24"/>
          <w:szCs w:val="24"/>
        </w:rPr>
        <w:t>En el que el licitante cotizará los bienes que propone, el precio deberá ser indicado en moneda nacional (pesos mexicanos) desglosado de la siguiente manera: cantidad, unidad de medida, precio unitario (en número y letra), importe de la partida y total de la propuesta y señalar únicamente el porcentaje de Impuesto al Valor Agregado a trasladar, así mismo se indicarán las condiciones de precio y pago que se ofertan en concordancia con</w:t>
      </w:r>
      <w:r w:rsidR="000E3796">
        <w:rPr>
          <w:rFonts w:ascii="Arial" w:hAnsi="Arial" w:cs="Arial"/>
          <w:sz w:val="24"/>
          <w:szCs w:val="24"/>
        </w:rPr>
        <w:t xml:space="preserve"> lo solicitado en el numeral </w:t>
      </w:r>
      <w:r w:rsidR="000E3796" w:rsidRPr="00163181">
        <w:rPr>
          <w:rFonts w:ascii="Arial" w:hAnsi="Arial" w:cs="Arial"/>
          <w:b/>
          <w:sz w:val="24"/>
          <w:szCs w:val="24"/>
        </w:rPr>
        <w:t>4.</w:t>
      </w:r>
      <w:r w:rsidR="00F74E04" w:rsidRPr="00163181">
        <w:rPr>
          <w:rFonts w:ascii="Arial" w:hAnsi="Arial" w:cs="Arial"/>
          <w:b/>
          <w:sz w:val="24"/>
          <w:szCs w:val="24"/>
        </w:rPr>
        <w:t>4 al 6</w:t>
      </w:r>
      <w:r w:rsidR="000E3796" w:rsidRPr="000E3796">
        <w:rPr>
          <w:rFonts w:ascii="Arial" w:hAnsi="Arial" w:cs="Arial"/>
          <w:sz w:val="24"/>
          <w:szCs w:val="24"/>
        </w:rPr>
        <w:t xml:space="preserve"> de las presentes bases, de conformidad con los señalados en el ANEXO TECNICO y el pago se realizará en base a la bitácora autorizada por el “órgano solicitante”.</w:t>
      </w:r>
    </w:p>
    <w:p w14:paraId="4130D078" w14:textId="77777777" w:rsidR="000E3796" w:rsidRPr="000E3796" w:rsidRDefault="000E3796" w:rsidP="000E3796">
      <w:pPr>
        <w:pStyle w:val="3"/>
        <w:tabs>
          <w:tab w:val="left" w:pos="990"/>
        </w:tabs>
        <w:ind w:left="709" w:right="18" w:firstLine="0"/>
        <w:rPr>
          <w:rFonts w:ascii="Arial" w:hAnsi="Arial" w:cs="Arial"/>
          <w:sz w:val="24"/>
          <w:szCs w:val="24"/>
        </w:rPr>
      </w:pPr>
    </w:p>
    <w:p w14:paraId="08BA6D31" w14:textId="759BE62F"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Para la determinación de los precios unitarios, el Licitante deberá tomar en consideración necesariamente los costos directos e indirectos relacionados con la </w:t>
      </w:r>
      <w:r w:rsidR="00163181">
        <w:rPr>
          <w:rFonts w:ascii="Arial" w:hAnsi="Arial" w:cs="Arial"/>
          <w:sz w:val="24"/>
          <w:szCs w:val="24"/>
        </w:rPr>
        <w:t>aplicación de los servicios</w:t>
      </w:r>
      <w:r w:rsidRPr="000E3796">
        <w:rPr>
          <w:rFonts w:ascii="Arial" w:hAnsi="Arial" w:cs="Arial"/>
          <w:sz w:val="24"/>
          <w:szCs w:val="24"/>
        </w:rPr>
        <w:t xml:space="preserve">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72FBA7A5" w14:textId="77777777" w:rsidR="000E3796" w:rsidRPr="000E3796" w:rsidRDefault="000E3796" w:rsidP="000E3796">
      <w:pPr>
        <w:pStyle w:val="3"/>
        <w:tabs>
          <w:tab w:val="left" w:pos="990"/>
        </w:tabs>
        <w:ind w:left="709" w:right="18" w:firstLine="0"/>
        <w:rPr>
          <w:rFonts w:ascii="Arial" w:hAnsi="Arial" w:cs="Arial"/>
          <w:sz w:val="24"/>
          <w:szCs w:val="24"/>
        </w:rPr>
      </w:pPr>
    </w:p>
    <w:p w14:paraId="3B5B63A5" w14:textId="1AEF4AAA"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En caso de que no se indique el precio unitario en</w:t>
      </w:r>
      <w:r w:rsidR="001B453A">
        <w:rPr>
          <w:rFonts w:ascii="Arial" w:hAnsi="Arial" w:cs="Arial"/>
          <w:sz w:val="24"/>
          <w:szCs w:val="24"/>
        </w:rPr>
        <w:t xml:space="preserve"> número y letra para la PARTIDA</w:t>
      </w:r>
      <w:r>
        <w:rPr>
          <w:rFonts w:ascii="Arial" w:hAnsi="Arial" w:cs="Arial"/>
          <w:sz w:val="24"/>
          <w:szCs w:val="24"/>
        </w:rPr>
        <w:t xml:space="preserve"> que conforman el paquete único</w:t>
      </w:r>
      <w:r w:rsidRPr="000E3796">
        <w:rPr>
          <w:rFonts w:ascii="Arial" w:hAnsi="Arial" w:cs="Arial"/>
          <w:sz w:val="24"/>
          <w:szCs w:val="24"/>
        </w:rPr>
        <w:t>, será causa suficiente para desechar su propuesta.</w:t>
      </w:r>
    </w:p>
    <w:p w14:paraId="3C0A90C6" w14:textId="77777777" w:rsidR="000E3796" w:rsidRPr="000E3796" w:rsidRDefault="000E3796" w:rsidP="000E3796">
      <w:pPr>
        <w:pStyle w:val="3"/>
        <w:tabs>
          <w:tab w:val="left" w:pos="990"/>
        </w:tabs>
        <w:ind w:left="709" w:right="18" w:firstLine="0"/>
        <w:rPr>
          <w:rFonts w:ascii="Arial" w:hAnsi="Arial" w:cs="Arial"/>
          <w:sz w:val="24"/>
          <w:szCs w:val="24"/>
        </w:rPr>
      </w:pPr>
    </w:p>
    <w:p w14:paraId="7C60E1FB" w14:textId="77777777"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2BCA4329" w14:textId="77777777" w:rsidR="000E3796" w:rsidRPr="000E3796" w:rsidRDefault="000E3796" w:rsidP="000E3796">
      <w:pPr>
        <w:pStyle w:val="3"/>
        <w:tabs>
          <w:tab w:val="left" w:pos="990"/>
        </w:tabs>
        <w:ind w:left="709" w:right="18" w:firstLine="0"/>
        <w:rPr>
          <w:rFonts w:ascii="Arial" w:hAnsi="Arial" w:cs="Arial"/>
          <w:sz w:val="24"/>
          <w:szCs w:val="24"/>
        </w:rPr>
      </w:pPr>
    </w:p>
    <w:p w14:paraId="097F41CE" w14:textId="77777777"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r>
        <w:rPr>
          <w:rFonts w:ascii="Arial" w:hAnsi="Arial" w:cs="Arial"/>
          <w:sz w:val="24"/>
          <w:szCs w:val="24"/>
        </w:rPr>
        <w:t>.</w:t>
      </w:r>
    </w:p>
    <w:p w14:paraId="720C415E" w14:textId="77777777" w:rsidR="008260C3" w:rsidRPr="005F18AD" w:rsidRDefault="000E3796" w:rsidP="000E3796">
      <w:pPr>
        <w:pStyle w:val="3"/>
        <w:tabs>
          <w:tab w:val="left" w:pos="990"/>
        </w:tabs>
        <w:ind w:left="709" w:right="18" w:firstLine="0"/>
        <w:rPr>
          <w:rFonts w:ascii="Arial" w:hAnsi="Arial" w:cs="Arial"/>
          <w:color w:val="000000"/>
          <w:sz w:val="24"/>
          <w:szCs w:val="24"/>
        </w:rPr>
      </w:pPr>
      <w:r>
        <w:rPr>
          <w:rFonts w:ascii="Arial" w:hAnsi="Arial" w:cs="Arial"/>
          <w:sz w:val="24"/>
          <w:szCs w:val="24"/>
        </w:rPr>
        <w:t>R</w:t>
      </w:r>
      <w:r w:rsidR="008260C3" w:rsidRPr="005F18AD">
        <w:rPr>
          <w:rFonts w:ascii="Arial" w:hAnsi="Arial" w:cs="Arial"/>
          <w:sz w:val="24"/>
          <w:szCs w:val="24"/>
        </w:rPr>
        <w:t xml:space="preserve">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14:paraId="5B34A291" w14:textId="77777777"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lastRenderedPageBreak/>
        <w:t xml:space="preserve">Dicho documento será utilizado en la evaluación de las propuestas para verificar que los precios de los </w:t>
      </w:r>
      <w:r w:rsidR="008A4D15" w:rsidRPr="008A4D15">
        <w:rPr>
          <w:rFonts w:ascii="Arial" w:hAnsi="Arial" w:cs="Arial"/>
          <w:sz w:val="24"/>
          <w:szCs w:val="24"/>
        </w:rPr>
        <w:t xml:space="preserve">servicios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14:paraId="0D4D726A" w14:textId="77777777"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14:paraId="6F2B08E6" w14:textId="77777777" w:rsidR="008260C3" w:rsidRPr="005F18AD" w:rsidRDefault="008260C3" w:rsidP="004E6FE4">
      <w:pPr>
        <w:pStyle w:val="4"/>
        <w:tabs>
          <w:tab w:val="left" w:pos="540"/>
          <w:tab w:val="left" w:pos="990"/>
        </w:tabs>
        <w:ind w:left="720" w:right="182" w:firstLine="0"/>
        <w:jc w:val="both"/>
        <w:rPr>
          <w:rFonts w:ascii="Arial" w:hAnsi="Arial" w:cs="Arial"/>
          <w:b w:val="0"/>
          <w:sz w:val="24"/>
        </w:rPr>
      </w:pPr>
    </w:p>
    <w:p w14:paraId="610148D4" w14:textId="77777777"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14:paraId="0953CECD" w14:textId="77777777"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8A4D15" w:rsidRPr="008A4D15">
        <w:rPr>
          <w:rFonts w:ascii="Arial" w:hAnsi="Arial" w:cs="Arial"/>
          <w:sz w:val="24"/>
          <w:szCs w:val="24"/>
        </w:rPr>
        <w:t>servicios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14:paraId="6F314385" w14:textId="77777777"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14:paraId="4FF8363C" w14:textId="77777777" w:rsidR="008260C3" w:rsidRPr="005F18AD" w:rsidRDefault="008260C3" w:rsidP="004E6FE4">
      <w:pPr>
        <w:pStyle w:val="3"/>
        <w:ind w:left="720" w:right="182" w:firstLine="0"/>
        <w:rPr>
          <w:rFonts w:ascii="Arial" w:hAnsi="Arial" w:cs="Arial"/>
          <w:b/>
          <w:color w:val="000000"/>
          <w:sz w:val="24"/>
        </w:rPr>
      </w:pPr>
    </w:p>
    <w:p w14:paraId="00456B73" w14:textId="77777777" w:rsidR="00EA7277" w:rsidRPr="00D43A0A" w:rsidRDefault="00EA7277" w:rsidP="004E6FE4">
      <w:pPr>
        <w:pStyle w:val="3"/>
        <w:ind w:left="720" w:right="182" w:firstLine="0"/>
        <w:rPr>
          <w:rFonts w:ascii="Arial" w:hAnsi="Arial" w:cs="Arial"/>
          <w:color w:val="000000"/>
          <w:sz w:val="24"/>
          <w:lang w:val="es-MX"/>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0237D17B" w14:textId="77777777" w:rsidR="00EA7277" w:rsidRPr="005F18AD" w:rsidRDefault="00EA7277" w:rsidP="004E6FE4">
      <w:pPr>
        <w:pStyle w:val="3"/>
        <w:ind w:left="720" w:right="182" w:firstLine="0"/>
        <w:rPr>
          <w:rFonts w:ascii="Arial" w:hAnsi="Arial" w:cs="Arial"/>
          <w:color w:val="000000"/>
          <w:sz w:val="24"/>
        </w:rPr>
      </w:pPr>
    </w:p>
    <w:p w14:paraId="326BFFBA" w14:textId="77777777"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14:paraId="743E5294" w14:textId="77777777" w:rsidR="008260C3" w:rsidRPr="005F18AD" w:rsidRDefault="008260C3" w:rsidP="00EE08A1">
      <w:pPr>
        <w:spacing w:line="240" w:lineRule="exact"/>
        <w:ind w:left="720" w:right="182"/>
        <w:jc w:val="both"/>
        <w:rPr>
          <w:rFonts w:ascii="Arial" w:hAnsi="Arial" w:cs="Arial"/>
          <w:sz w:val="24"/>
        </w:rPr>
      </w:pPr>
    </w:p>
    <w:p w14:paraId="15F2F7C9" w14:textId="77777777"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14:paraId="25188734" w14:textId="77777777" w:rsidR="008260C3" w:rsidRPr="005F18AD" w:rsidRDefault="008260C3" w:rsidP="00EE08A1">
      <w:pPr>
        <w:pStyle w:val="3"/>
        <w:tabs>
          <w:tab w:val="left" w:pos="990"/>
        </w:tabs>
        <w:ind w:left="720" w:right="182" w:firstLine="0"/>
        <w:rPr>
          <w:rFonts w:ascii="Arial" w:hAnsi="Arial" w:cs="Arial"/>
          <w:b/>
          <w:sz w:val="24"/>
        </w:rPr>
      </w:pPr>
    </w:p>
    <w:p w14:paraId="39079DAC" w14:textId="77777777"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8A4D15" w:rsidRPr="008A4D15">
        <w:rPr>
          <w:rFonts w:ascii="Arial" w:hAnsi="Arial" w:cs="Arial"/>
          <w:sz w:val="24"/>
        </w:rPr>
        <w:t xml:space="preserve">servicios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4C336D" w:rsidRPr="005F18AD">
        <w:rPr>
          <w:rFonts w:ascii="Arial" w:hAnsi="Arial" w:cs="Arial"/>
          <w:sz w:val="24"/>
        </w:rPr>
        <w:t xml:space="preserve">señalar el  </w:t>
      </w:r>
      <w:r w:rsidRPr="005F18AD">
        <w:rPr>
          <w:rFonts w:ascii="Arial" w:hAnsi="Arial" w:cs="Arial"/>
          <w:sz w:val="24"/>
        </w:rPr>
        <w:t>importe de la partida,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14:paraId="7438A9C5" w14:textId="77777777" w:rsidR="004E6FE4" w:rsidRPr="005F18AD" w:rsidRDefault="004E6FE4" w:rsidP="00C02FD6">
      <w:pPr>
        <w:pStyle w:val="3"/>
        <w:tabs>
          <w:tab w:val="left" w:pos="900"/>
        </w:tabs>
        <w:ind w:left="720" w:right="182" w:firstLine="0"/>
        <w:rPr>
          <w:rFonts w:ascii="Arial" w:hAnsi="Arial" w:cs="Arial"/>
          <w:sz w:val="24"/>
        </w:rPr>
      </w:pPr>
    </w:p>
    <w:p w14:paraId="3CD5E60C" w14:textId="77777777" w:rsidR="001B6458" w:rsidRPr="005F18AD" w:rsidRDefault="001B6458" w:rsidP="001B6458">
      <w:pPr>
        <w:pStyle w:val="3"/>
        <w:tabs>
          <w:tab w:val="left" w:pos="709"/>
          <w:tab w:val="left" w:pos="900"/>
        </w:tabs>
        <w:ind w:left="709" w:firstLine="0"/>
        <w:rPr>
          <w:rFonts w:ascii="Arial" w:hAnsi="Arial" w:cs="Arial"/>
          <w:sz w:val="24"/>
        </w:rPr>
      </w:pPr>
      <w:r w:rsidRPr="005F18AD">
        <w:rPr>
          <w:rFonts w:ascii="Arial" w:hAnsi="Arial" w:cs="Arial"/>
          <w:sz w:val="24"/>
        </w:rPr>
        <w:t xml:space="preserve">Para la determinación de los precios unitarios, el licitante deberá tomar en consideración necesariamente los costos directos e indirectos relacionados con el suministro materia de la presente invitación, incluyendo los fletes, acarreos,  maniobras en su caso, las primas correspondientes a los seguros y todos los costos relacionados para la entrega oportuna de los </w:t>
      </w:r>
      <w:r w:rsidR="008A4D15" w:rsidRPr="008A4D15">
        <w:rPr>
          <w:rFonts w:ascii="Arial" w:hAnsi="Arial" w:cs="Arial"/>
          <w:sz w:val="24"/>
        </w:rPr>
        <w:t>servicios</w:t>
      </w:r>
      <w:r w:rsidRPr="005F18AD">
        <w:rPr>
          <w:rFonts w:ascii="Arial" w:hAnsi="Arial" w:cs="Arial"/>
          <w:sz w:val="24"/>
        </w:rPr>
        <w:t xml:space="preserve"> en el lugar y condiciones establecidos en estas bases de invitación.</w:t>
      </w:r>
    </w:p>
    <w:p w14:paraId="74E74162" w14:textId="77777777" w:rsidR="008260C3" w:rsidRPr="005F18AD" w:rsidRDefault="008260C3" w:rsidP="00EE08A1">
      <w:pPr>
        <w:pStyle w:val="3"/>
        <w:ind w:left="720" w:right="182" w:firstLine="0"/>
        <w:rPr>
          <w:rFonts w:ascii="Arial" w:hAnsi="Arial" w:cs="Arial"/>
          <w:sz w:val="24"/>
        </w:rPr>
      </w:pPr>
    </w:p>
    <w:p w14:paraId="66C44370" w14:textId="77777777"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14:paraId="125BFCD4" w14:textId="77777777" w:rsidR="008658D5" w:rsidRPr="005F18AD" w:rsidRDefault="008658D5" w:rsidP="00474D7D">
      <w:pPr>
        <w:pStyle w:val="Default"/>
        <w:ind w:left="709"/>
        <w:jc w:val="both"/>
      </w:pPr>
    </w:p>
    <w:p w14:paraId="6DFEFC06" w14:textId="77777777"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14:paraId="6A17560F" w14:textId="77777777" w:rsidR="0013397B" w:rsidRPr="005F18AD" w:rsidRDefault="0013397B" w:rsidP="00D60249">
      <w:pPr>
        <w:pStyle w:val="Default"/>
        <w:ind w:left="709"/>
        <w:jc w:val="both"/>
      </w:pPr>
    </w:p>
    <w:p w14:paraId="1C4D5C3C" w14:textId="77777777"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14:paraId="5ED83B05" w14:textId="77777777" w:rsidR="00D60249" w:rsidRPr="005F18AD" w:rsidRDefault="00D60249" w:rsidP="00D60249">
      <w:pPr>
        <w:pStyle w:val="Default"/>
        <w:ind w:left="709"/>
        <w:jc w:val="both"/>
      </w:pPr>
    </w:p>
    <w:p w14:paraId="285D04C3" w14:textId="77777777"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14:paraId="138C6D6E" w14:textId="77777777" w:rsidR="00B63E7A" w:rsidRPr="005F18AD" w:rsidRDefault="00B63E7A" w:rsidP="0013397B">
      <w:pPr>
        <w:pStyle w:val="Default"/>
        <w:ind w:left="709"/>
        <w:jc w:val="both"/>
      </w:pPr>
    </w:p>
    <w:p w14:paraId="0D4EDE78" w14:textId="77777777"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14:paraId="25B95C57" w14:textId="77777777" w:rsidR="008260C3" w:rsidRPr="005F18AD" w:rsidRDefault="008260C3" w:rsidP="00EE08A1">
      <w:pPr>
        <w:spacing w:line="240" w:lineRule="exact"/>
        <w:ind w:left="720" w:right="182"/>
        <w:jc w:val="both"/>
        <w:rPr>
          <w:rFonts w:ascii="Arial" w:hAnsi="Arial" w:cs="Arial"/>
          <w:sz w:val="24"/>
        </w:rPr>
      </w:pPr>
    </w:p>
    <w:p w14:paraId="531838AA" w14:textId="77777777"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8A4D15" w:rsidRPr="008A4D15">
        <w:rPr>
          <w:rFonts w:ascii="Arial" w:hAnsi="Arial" w:cs="Arial"/>
          <w:sz w:val="24"/>
          <w:szCs w:val="24"/>
          <w:lang w:val="es-MX"/>
        </w:rPr>
        <w:t>servicios</w:t>
      </w:r>
      <w:r w:rsidR="005903C9" w:rsidRPr="005F18AD">
        <w:rPr>
          <w:rFonts w:ascii="Arial" w:hAnsi="Arial" w:cs="Arial"/>
          <w:sz w:val="24"/>
          <w:szCs w:val="24"/>
          <w:lang w:val="es-MX"/>
        </w:rPr>
        <w:t xml:space="preserve"> solicitados considerando lo que a continuación se indica:</w:t>
      </w:r>
    </w:p>
    <w:p w14:paraId="6342C166" w14:textId="77777777" w:rsidR="008260C3" w:rsidRPr="005F18AD" w:rsidRDefault="008260C3" w:rsidP="00EE08A1">
      <w:pPr>
        <w:ind w:left="360" w:right="182"/>
        <w:jc w:val="both"/>
        <w:rPr>
          <w:rFonts w:ascii="Arial" w:hAnsi="Arial" w:cs="Arial"/>
          <w:b/>
          <w:sz w:val="24"/>
          <w:szCs w:val="24"/>
          <w:lang w:val="es-MX"/>
        </w:rPr>
      </w:pPr>
    </w:p>
    <w:p w14:paraId="130258A0" w14:textId="77777777"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8A4D15" w:rsidRPr="008A4D15">
        <w:rPr>
          <w:rFonts w:ascii="Arial" w:hAnsi="Arial" w:cs="Arial"/>
          <w:sz w:val="24"/>
          <w:szCs w:val="24"/>
          <w:lang w:val="es-MX"/>
        </w:rPr>
        <w:t>servicios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3800D3" w:rsidRPr="005F18AD">
        <w:rPr>
          <w:rFonts w:ascii="Arial" w:hAnsi="Arial" w:cs="Arial"/>
          <w:sz w:val="24"/>
          <w:szCs w:val="24"/>
          <w:lang w:val="es-MX"/>
        </w:rPr>
        <w:t>partida única.</w:t>
      </w:r>
      <w:r w:rsidRPr="005F18AD">
        <w:rPr>
          <w:rFonts w:ascii="Arial" w:hAnsi="Arial" w:cs="Arial"/>
          <w:sz w:val="24"/>
          <w:szCs w:val="24"/>
          <w:lang w:val="es-MX"/>
        </w:rPr>
        <w:t xml:space="preserve"> </w:t>
      </w:r>
    </w:p>
    <w:p w14:paraId="5C0E9B2F" w14:textId="77777777"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14:paraId="37644898" w14:textId="77777777" w:rsidR="008260C3" w:rsidRPr="005F18AD" w:rsidRDefault="008260C3" w:rsidP="00702F13">
      <w:pPr>
        <w:pStyle w:val="Textoindependiente"/>
        <w:numPr>
          <w:ilvl w:val="0"/>
          <w:numId w:val="4"/>
        </w:numPr>
        <w:tabs>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14:paraId="1D41C5FD" w14:textId="77777777" w:rsidR="008260C3" w:rsidRPr="005F18AD" w:rsidRDefault="008260C3" w:rsidP="00F73DDE">
      <w:pPr>
        <w:pStyle w:val="Textoindependiente"/>
        <w:tabs>
          <w:tab w:val="num" w:pos="993"/>
        </w:tabs>
        <w:ind w:left="993" w:right="182" w:hanging="284"/>
        <w:rPr>
          <w:rFonts w:ascii="Arial" w:hAnsi="Arial" w:cs="Arial"/>
          <w:sz w:val="24"/>
          <w:szCs w:val="24"/>
          <w:lang w:val="es-MX"/>
        </w:rPr>
      </w:pPr>
    </w:p>
    <w:p w14:paraId="7F553B6B" w14:textId="77777777" w:rsidR="008260C3" w:rsidRPr="005F18AD" w:rsidRDefault="008260C3" w:rsidP="00702F13">
      <w:pPr>
        <w:numPr>
          <w:ilvl w:val="0"/>
          <w:numId w:val="4"/>
        </w:numPr>
        <w:tabs>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14:paraId="03D58723" w14:textId="77777777" w:rsidR="008260C3" w:rsidRPr="005F18AD" w:rsidRDefault="008260C3" w:rsidP="00F73DDE">
      <w:pPr>
        <w:tabs>
          <w:tab w:val="num" w:pos="993"/>
        </w:tabs>
        <w:ind w:left="993" w:right="182" w:hanging="284"/>
        <w:jc w:val="both"/>
        <w:rPr>
          <w:rFonts w:ascii="Arial" w:hAnsi="Arial" w:cs="Arial"/>
          <w:b/>
          <w:sz w:val="24"/>
          <w:szCs w:val="24"/>
          <w:lang w:val="es-MX"/>
        </w:rPr>
      </w:pPr>
    </w:p>
    <w:p w14:paraId="31AE0895" w14:textId="77777777" w:rsidR="00B61765" w:rsidRPr="005F18AD" w:rsidRDefault="008260C3" w:rsidP="00702F13">
      <w:pPr>
        <w:numPr>
          <w:ilvl w:val="0"/>
          <w:numId w:val="4"/>
        </w:numPr>
        <w:tabs>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14:paraId="7C8BFED0" w14:textId="77777777" w:rsidR="00B61765" w:rsidRPr="005F18AD" w:rsidRDefault="00B61765" w:rsidP="00B61765">
      <w:pPr>
        <w:ind w:right="182"/>
        <w:jc w:val="both"/>
        <w:rPr>
          <w:rFonts w:ascii="Arial" w:hAnsi="Arial" w:cs="Arial"/>
          <w:b/>
          <w:sz w:val="24"/>
          <w:szCs w:val="24"/>
          <w:lang w:val="es-MX"/>
        </w:rPr>
      </w:pPr>
    </w:p>
    <w:p w14:paraId="21BB64BB" w14:textId="77777777"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14:paraId="2D141474" w14:textId="77777777" w:rsidR="00070B23" w:rsidRPr="005F18AD" w:rsidRDefault="00070B23" w:rsidP="00070B23">
      <w:pPr>
        <w:pStyle w:val="2"/>
        <w:keepNext/>
        <w:ind w:left="1104" w:right="182"/>
        <w:rPr>
          <w:rFonts w:ascii="Arial" w:hAnsi="Arial" w:cs="Arial"/>
          <w:b/>
          <w:bCs/>
          <w:sz w:val="24"/>
        </w:rPr>
      </w:pPr>
    </w:p>
    <w:p w14:paraId="76617AA8" w14:textId="77777777"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14:paraId="14AB7B0A" w14:textId="77777777" w:rsidR="00070B23" w:rsidRPr="005F18AD" w:rsidRDefault="00070B23" w:rsidP="00070B23">
      <w:pPr>
        <w:pStyle w:val="2"/>
        <w:keepNext/>
        <w:ind w:right="182"/>
        <w:rPr>
          <w:rFonts w:ascii="Arial" w:hAnsi="Arial" w:cs="Arial"/>
          <w:b/>
          <w:bCs/>
          <w:sz w:val="24"/>
        </w:rPr>
      </w:pPr>
    </w:p>
    <w:p w14:paraId="119BF9CA" w14:textId="108E9D41"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 al correo electrónico </w:t>
      </w:r>
      <w:hyperlink r:id="rId10" w:history="1">
        <w:r w:rsidR="001B453A" w:rsidRPr="00E12D48">
          <w:rPr>
            <w:rStyle w:val="Hipervnculo"/>
            <w:rFonts w:ascii="Arial" w:hAnsi="Arial" w:cs="Arial"/>
            <w:sz w:val="24"/>
          </w:rPr>
          <w:t>mpreciado@baja.gob.mx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7F3A6C">
        <w:rPr>
          <w:rFonts w:ascii="Arial" w:hAnsi="Arial" w:cs="Arial"/>
          <w:b/>
          <w:sz w:val="24"/>
        </w:rPr>
        <w:t>13 de abril</w:t>
      </w:r>
      <w:r w:rsidR="00A83043">
        <w:rPr>
          <w:rFonts w:ascii="Arial" w:hAnsi="Arial" w:cs="Arial"/>
          <w:b/>
          <w:sz w:val="24"/>
        </w:rPr>
        <w:t xml:space="preserve"> de 2021</w:t>
      </w:r>
      <w:r w:rsidR="00474F3C" w:rsidRPr="001B453A">
        <w:rPr>
          <w:rFonts w:ascii="Arial" w:hAnsi="Arial" w:cs="Arial"/>
          <w:b/>
          <w:sz w:val="24"/>
        </w:rPr>
        <w:t xml:space="preserve"> </w:t>
      </w:r>
      <w:r w:rsidRPr="001B453A">
        <w:rPr>
          <w:rFonts w:ascii="Arial" w:hAnsi="Arial" w:cs="Arial"/>
          <w:b/>
          <w:sz w:val="24"/>
        </w:rPr>
        <w:t xml:space="preserve">hasta las </w:t>
      </w:r>
      <w:r w:rsidR="00617A18">
        <w:rPr>
          <w:rFonts w:ascii="Arial" w:hAnsi="Arial" w:cs="Arial"/>
          <w:b/>
          <w:sz w:val="24"/>
        </w:rPr>
        <w:t>13</w:t>
      </w:r>
      <w:r w:rsidR="00474F3C" w:rsidRPr="001B453A">
        <w:rPr>
          <w:rFonts w:ascii="Arial" w:hAnsi="Arial" w:cs="Arial"/>
          <w:b/>
          <w:sz w:val="24"/>
        </w:rPr>
        <w:t xml:space="preserve">:00 </w:t>
      </w:r>
      <w:r w:rsidRPr="001B453A">
        <w:rPr>
          <w:rFonts w:ascii="Arial" w:hAnsi="Arial" w:cs="Arial"/>
          <w:b/>
          <w:sz w:val="24"/>
        </w:rPr>
        <w:t>horas</w:t>
      </w:r>
      <w:r w:rsidRPr="001B453A">
        <w:rPr>
          <w:rFonts w:ascii="Arial" w:hAnsi="Arial" w:cs="Arial"/>
          <w:sz w:val="24"/>
        </w:rPr>
        <w:t xml:space="preserve">. “La Convocante” dará respuesta a cada una de las preguntas de los cuestionarios recibidos, </w:t>
      </w:r>
      <w:r w:rsidRPr="00A83043">
        <w:rPr>
          <w:rFonts w:ascii="Arial" w:hAnsi="Arial" w:cs="Arial"/>
          <w:sz w:val="24"/>
        </w:rPr>
        <w:t>el día</w:t>
      </w:r>
      <w:r w:rsidRPr="001B453A">
        <w:rPr>
          <w:rFonts w:ascii="Arial" w:hAnsi="Arial" w:cs="Arial"/>
          <w:b/>
          <w:sz w:val="24"/>
        </w:rPr>
        <w:t xml:space="preserve"> </w:t>
      </w:r>
      <w:r w:rsidR="007F3A6C">
        <w:rPr>
          <w:rFonts w:ascii="Arial" w:hAnsi="Arial" w:cs="Arial"/>
          <w:b/>
          <w:sz w:val="24"/>
        </w:rPr>
        <w:t>14 de abril</w:t>
      </w:r>
      <w:r w:rsidR="00333CA0" w:rsidRPr="001B453A">
        <w:rPr>
          <w:rFonts w:ascii="Arial" w:hAnsi="Arial" w:cs="Arial"/>
          <w:b/>
          <w:sz w:val="24"/>
        </w:rPr>
        <w:t xml:space="preserve"> </w:t>
      </w:r>
      <w:r w:rsidRPr="001B453A">
        <w:rPr>
          <w:rFonts w:ascii="Arial" w:hAnsi="Arial" w:cs="Arial"/>
          <w:b/>
          <w:sz w:val="24"/>
        </w:rPr>
        <w:t xml:space="preserve">de </w:t>
      </w:r>
      <w:r w:rsidR="00474F3C" w:rsidRPr="001B453A">
        <w:rPr>
          <w:rFonts w:ascii="Arial" w:hAnsi="Arial" w:cs="Arial"/>
          <w:b/>
          <w:sz w:val="24"/>
        </w:rPr>
        <w:t>202</w:t>
      </w:r>
      <w:r w:rsidR="00A83043">
        <w:rPr>
          <w:rFonts w:ascii="Arial" w:hAnsi="Arial" w:cs="Arial"/>
          <w:b/>
          <w:sz w:val="24"/>
        </w:rPr>
        <w:t>1</w:t>
      </w:r>
      <w:r w:rsidR="00474F3C" w:rsidRPr="001B453A">
        <w:rPr>
          <w:rFonts w:ascii="Arial" w:hAnsi="Arial" w:cs="Arial"/>
          <w:sz w:val="24"/>
        </w:rPr>
        <w:t xml:space="preserve"> </w:t>
      </w:r>
      <w:r w:rsidRPr="001B453A">
        <w:rPr>
          <w:rFonts w:ascii="Arial" w:hAnsi="Arial" w:cs="Arial"/>
          <w:sz w:val="24"/>
        </w:rPr>
        <w:t>vía correo electrónico. Solo se dará respuesta a los cuestionarios recibidos en el tiemp</w:t>
      </w:r>
      <w:r w:rsidRPr="00A62613">
        <w:rPr>
          <w:rFonts w:ascii="Arial" w:hAnsi="Arial" w:cs="Arial"/>
          <w:sz w:val="24"/>
        </w:rPr>
        <w:t>o establecido en estas bases de invitación.</w:t>
      </w:r>
    </w:p>
    <w:p w14:paraId="27CA74FB" w14:textId="77777777" w:rsidR="00A62613" w:rsidRPr="00A62613" w:rsidRDefault="00A62613" w:rsidP="00A62613">
      <w:pPr>
        <w:pStyle w:val="3"/>
        <w:tabs>
          <w:tab w:val="left" w:pos="450"/>
          <w:tab w:val="left" w:pos="709"/>
        </w:tabs>
        <w:ind w:left="709"/>
        <w:rPr>
          <w:rFonts w:ascii="Arial" w:hAnsi="Arial" w:cs="Arial"/>
          <w:sz w:val="24"/>
        </w:rPr>
      </w:pPr>
    </w:p>
    <w:p w14:paraId="36258639" w14:textId="09C844CA" w:rsidR="002843B0" w:rsidRPr="005F18AD" w:rsidRDefault="00A62613" w:rsidP="00361EA4">
      <w:pPr>
        <w:pStyle w:val="3"/>
        <w:tabs>
          <w:tab w:val="left" w:pos="450"/>
          <w:tab w:val="left" w:pos="709"/>
        </w:tabs>
        <w:ind w:left="709" w:firstLine="0"/>
        <w:rPr>
          <w:rFonts w:ascii="Arial" w:hAnsi="Arial" w:cs="Arial"/>
          <w:sz w:val="24"/>
        </w:rPr>
      </w:pPr>
      <w:r w:rsidRPr="00A62613">
        <w:rPr>
          <w:rFonts w:ascii="Arial" w:hAnsi="Arial" w:cs="Arial"/>
          <w:sz w:val="24"/>
        </w:rPr>
        <w:lastRenderedPageBreak/>
        <w:t>Aquellos participantes que no formulen cuestionarios se dará por entendido que están totalmente conformes con todo lo establecido en las presentes bases de invitación.</w:t>
      </w:r>
    </w:p>
    <w:p w14:paraId="589B0429" w14:textId="77777777" w:rsidR="00070B23" w:rsidRPr="005F18AD" w:rsidRDefault="00070B23" w:rsidP="00070B23">
      <w:pPr>
        <w:pStyle w:val="3"/>
        <w:tabs>
          <w:tab w:val="left" w:pos="709"/>
        </w:tabs>
        <w:ind w:left="709" w:firstLine="0"/>
        <w:rPr>
          <w:rFonts w:ascii="Arial" w:hAnsi="Arial" w:cs="Arial"/>
          <w:sz w:val="24"/>
        </w:rPr>
      </w:pPr>
    </w:p>
    <w:p w14:paraId="4DFB6F5C" w14:textId="77777777"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14:paraId="41EC0DCA" w14:textId="77777777" w:rsidR="008260C3" w:rsidRPr="005F18AD" w:rsidRDefault="008260C3" w:rsidP="00EE08A1">
      <w:pPr>
        <w:pStyle w:val="2"/>
        <w:ind w:left="720" w:right="182"/>
        <w:rPr>
          <w:rFonts w:ascii="Arial" w:hAnsi="Arial" w:cs="Arial"/>
          <w:sz w:val="24"/>
        </w:rPr>
      </w:pPr>
    </w:p>
    <w:p w14:paraId="17D9D168" w14:textId="773AA213" w:rsidR="00BF7321" w:rsidRDefault="008260C3" w:rsidP="00B779EE">
      <w:pPr>
        <w:pStyle w:val="3"/>
        <w:tabs>
          <w:tab w:val="left" w:pos="1620"/>
        </w:tabs>
        <w:ind w:left="709" w:right="182" w:firstLine="0"/>
        <w:rPr>
          <w:rFonts w:ascii="Arial" w:hAnsi="Arial" w:cs="Arial"/>
          <w:sz w:val="24"/>
        </w:rPr>
      </w:pP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14:paraId="74075E5A" w14:textId="77777777" w:rsidR="001B453A" w:rsidRPr="005F18AD" w:rsidRDefault="001B453A" w:rsidP="00B779EE">
      <w:pPr>
        <w:pStyle w:val="3"/>
        <w:tabs>
          <w:tab w:val="left" w:pos="1620"/>
        </w:tabs>
        <w:ind w:left="709" w:right="182" w:firstLine="0"/>
        <w:rPr>
          <w:rFonts w:ascii="Arial" w:hAnsi="Arial" w:cs="Arial"/>
          <w:sz w:val="24"/>
        </w:rPr>
      </w:pPr>
    </w:p>
    <w:p w14:paraId="1A434026" w14:textId="348CDF27"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1B453A">
        <w:rPr>
          <w:rFonts w:ascii="Arial" w:hAnsi="Arial" w:cs="Arial"/>
          <w:sz w:val="24"/>
        </w:rPr>
        <w:t xml:space="preserve">las </w:t>
      </w:r>
      <w:r w:rsidR="0010684A">
        <w:rPr>
          <w:rFonts w:ascii="Arial" w:hAnsi="Arial" w:cs="Arial"/>
          <w:b/>
          <w:sz w:val="24"/>
        </w:rPr>
        <w:t>13</w:t>
      </w:r>
      <w:r w:rsidR="00123E52" w:rsidRPr="001B453A">
        <w:rPr>
          <w:rFonts w:ascii="Arial" w:hAnsi="Arial" w:cs="Arial"/>
          <w:b/>
          <w:sz w:val="24"/>
        </w:rPr>
        <w:t>:</w:t>
      </w:r>
      <w:r w:rsidR="0010684A">
        <w:rPr>
          <w:rFonts w:ascii="Arial" w:hAnsi="Arial" w:cs="Arial"/>
          <w:b/>
          <w:sz w:val="24"/>
        </w:rPr>
        <w:t>3</w:t>
      </w:r>
      <w:r w:rsidR="00123E52" w:rsidRPr="001B453A">
        <w:rPr>
          <w:rFonts w:ascii="Arial" w:hAnsi="Arial" w:cs="Arial"/>
          <w:b/>
          <w:sz w:val="24"/>
        </w:rPr>
        <w:t xml:space="preserve">0 </w:t>
      </w:r>
      <w:r w:rsidR="001837B2" w:rsidRPr="001B453A">
        <w:rPr>
          <w:rFonts w:ascii="Arial" w:hAnsi="Arial" w:cs="Arial"/>
          <w:b/>
          <w:sz w:val="24"/>
        </w:rPr>
        <w:t xml:space="preserve">horas del día </w:t>
      </w:r>
      <w:r w:rsidR="007F3A6C">
        <w:rPr>
          <w:rFonts w:ascii="Arial" w:hAnsi="Arial" w:cs="Arial"/>
          <w:b/>
          <w:sz w:val="24"/>
        </w:rPr>
        <w:t>19 de abril</w:t>
      </w:r>
      <w:r w:rsidR="00A83043">
        <w:rPr>
          <w:rFonts w:ascii="Arial" w:hAnsi="Arial" w:cs="Arial"/>
          <w:b/>
          <w:sz w:val="24"/>
        </w:rPr>
        <w:t xml:space="preserve"> de 2021</w:t>
      </w:r>
      <w:r w:rsidR="00123E52" w:rsidRPr="001B453A">
        <w:rPr>
          <w:rFonts w:ascii="Arial" w:hAnsi="Arial" w:cs="Arial"/>
          <w:b/>
          <w:sz w:val="24"/>
        </w:rPr>
        <w:t xml:space="preserve">, </w:t>
      </w:r>
      <w:r w:rsidR="00BB1F55" w:rsidRPr="001B453A">
        <w:rPr>
          <w:rFonts w:ascii="Arial" w:hAnsi="Arial" w:cs="Arial"/>
          <w:bCs/>
          <w:sz w:val="24"/>
        </w:rPr>
        <w:t xml:space="preserve">o </w:t>
      </w:r>
      <w:r w:rsidR="00BB1F55" w:rsidRPr="005F18AD">
        <w:rPr>
          <w:rFonts w:ascii="Arial" w:hAnsi="Arial" w:cs="Arial"/>
          <w:bCs/>
          <w:sz w:val="24"/>
        </w:rPr>
        <w:t>por servicio postal o mensajería quedando bajo la responsabilidad de los licitantes que sean entregadas con acuse de recibo en su debida oportunidad en el lugar y fecha antes señalada.</w:t>
      </w:r>
    </w:p>
    <w:p w14:paraId="2100C294" w14:textId="77777777"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14:paraId="35357A43" w14:textId="77777777"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14:paraId="5FA035A7" w14:textId="77777777" w:rsidR="00240A24"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14:paraId="78BB4930" w14:textId="77777777" w:rsidR="00A83043" w:rsidRPr="005F18AD" w:rsidRDefault="00A83043" w:rsidP="00426437">
      <w:pPr>
        <w:pStyle w:val="3"/>
        <w:tabs>
          <w:tab w:val="left" w:pos="720"/>
          <w:tab w:val="left" w:pos="990"/>
          <w:tab w:val="left" w:pos="1170"/>
          <w:tab w:val="left" w:pos="1260"/>
          <w:tab w:val="left" w:pos="1530"/>
        </w:tabs>
        <w:ind w:left="720" w:right="181" w:hanging="11"/>
        <w:rPr>
          <w:rFonts w:ascii="Arial" w:hAnsi="Arial" w:cs="Arial"/>
          <w:sz w:val="24"/>
          <w:szCs w:val="24"/>
        </w:rPr>
      </w:pPr>
    </w:p>
    <w:p w14:paraId="2037354A" w14:textId="77777777"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010427C3" w14:textId="77777777"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14:paraId="17760915" w14:textId="77777777"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14:paraId="264728AC" w14:textId="77777777"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14:paraId="12F01CC0" w14:textId="317372C8"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lastRenderedPageBreak/>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w:t>
      </w:r>
      <w:r w:rsidR="001837B2" w:rsidRPr="001B453A">
        <w:rPr>
          <w:rFonts w:ascii="Arial" w:hAnsi="Arial" w:cs="Arial"/>
        </w:rPr>
        <w:t xml:space="preserve">las </w:t>
      </w:r>
      <w:r w:rsidR="007F3A6C">
        <w:rPr>
          <w:rFonts w:ascii="Arial" w:hAnsi="Arial" w:cs="Arial"/>
          <w:b/>
        </w:rPr>
        <w:t>10</w:t>
      </w:r>
      <w:r w:rsidR="00BC61B0">
        <w:rPr>
          <w:rFonts w:ascii="Arial" w:hAnsi="Arial" w:cs="Arial"/>
          <w:b/>
        </w:rPr>
        <w:t>:0</w:t>
      </w:r>
      <w:r w:rsidR="00123E52" w:rsidRPr="001B453A">
        <w:rPr>
          <w:rFonts w:ascii="Arial" w:hAnsi="Arial" w:cs="Arial"/>
          <w:b/>
        </w:rPr>
        <w:t xml:space="preserve">0 </w:t>
      </w:r>
      <w:r w:rsidR="001837B2" w:rsidRPr="001B453A">
        <w:rPr>
          <w:rFonts w:ascii="Arial" w:hAnsi="Arial" w:cs="Arial"/>
          <w:b/>
        </w:rPr>
        <w:t xml:space="preserve">horas del día </w:t>
      </w:r>
      <w:r w:rsidR="007F3A6C">
        <w:rPr>
          <w:rFonts w:ascii="Arial" w:hAnsi="Arial" w:cs="Arial"/>
          <w:b/>
        </w:rPr>
        <w:t>22</w:t>
      </w:r>
      <w:r w:rsidR="00A83043">
        <w:rPr>
          <w:rFonts w:ascii="Arial" w:hAnsi="Arial" w:cs="Arial"/>
          <w:b/>
        </w:rPr>
        <w:t xml:space="preserve"> de </w:t>
      </w:r>
      <w:r w:rsidR="00BC61B0">
        <w:rPr>
          <w:rFonts w:ascii="Arial" w:hAnsi="Arial" w:cs="Arial"/>
          <w:b/>
        </w:rPr>
        <w:t>abril</w:t>
      </w:r>
      <w:r w:rsidR="00A83043">
        <w:rPr>
          <w:rFonts w:ascii="Arial" w:hAnsi="Arial" w:cs="Arial"/>
          <w:b/>
        </w:rPr>
        <w:t xml:space="preserve"> de 2021</w:t>
      </w:r>
      <w:r w:rsidR="00123E52" w:rsidRPr="001B453A">
        <w:rPr>
          <w:rFonts w:ascii="Arial" w:hAnsi="Arial" w:cs="Arial"/>
          <w:b/>
        </w:rPr>
        <w:t xml:space="preserve">, </w:t>
      </w:r>
      <w:r w:rsidRPr="001B453A">
        <w:rPr>
          <w:rFonts w:ascii="Arial" w:hAnsi="Arial" w:cs="Arial"/>
        </w:rPr>
        <w:t xml:space="preserve">de </w:t>
      </w:r>
      <w:r w:rsidRPr="005F18AD">
        <w:rPr>
          <w:rFonts w:ascii="Arial" w:hAnsi="Arial" w:cs="Arial"/>
        </w:rPr>
        <w:t>acuerdo a lo siguiente.</w:t>
      </w:r>
    </w:p>
    <w:p w14:paraId="208BADCF" w14:textId="77777777" w:rsidR="0044009E" w:rsidRPr="005F18AD" w:rsidRDefault="0044009E" w:rsidP="00240A24">
      <w:pPr>
        <w:pStyle w:val="Textodebloque"/>
        <w:tabs>
          <w:tab w:val="left" w:pos="1440"/>
        </w:tabs>
        <w:spacing w:line="240" w:lineRule="auto"/>
        <w:ind w:right="181" w:hanging="11"/>
        <w:rPr>
          <w:rFonts w:ascii="Arial" w:hAnsi="Arial" w:cs="Arial"/>
          <w:szCs w:val="24"/>
        </w:rPr>
      </w:pPr>
    </w:p>
    <w:p w14:paraId="299794F0" w14:textId="77777777"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326CA4F3" w14:textId="77777777" w:rsidR="00B93F1A" w:rsidRPr="005F18AD" w:rsidRDefault="00B93F1A" w:rsidP="001B453A">
      <w:pPr>
        <w:pStyle w:val="Textodebloque"/>
        <w:tabs>
          <w:tab w:val="left" w:pos="1440"/>
        </w:tabs>
        <w:spacing w:line="240" w:lineRule="auto"/>
        <w:ind w:left="0" w:right="181" w:firstLine="0"/>
        <w:rPr>
          <w:rFonts w:ascii="Arial" w:hAnsi="Arial" w:cs="Arial"/>
          <w:szCs w:val="24"/>
        </w:rPr>
      </w:pPr>
    </w:p>
    <w:p w14:paraId="0D00DCD7" w14:textId="77777777"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8260C3" w:rsidRPr="005F18AD">
        <w:rPr>
          <w:rFonts w:ascii="Arial" w:hAnsi="Arial" w:cs="Arial"/>
          <w:b/>
          <w:sz w:val="24"/>
        </w:rPr>
        <w:t>.  CRITERIOS DE EVALUACIÓN DE LAS PROPUESTAS:</w:t>
      </w:r>
    </w:p>
    <w:p w14:paraId="7524E06B" w14:textId="77777777" w:rsidR="008260C3" w:rsidRPr="005F18AD" w:rsidRDefault="008260C3" w:rsidP="00EE08A1">
      <w:pPr>
        <w:pStyle w:val="3"/>
        <w:ind w:left="720" w:right="182"/>
        <w:rPr>
          <w:rFonts w:ascii="Arial" w:hAnsi="Arial" w:cs="Arial"/>
          <w:sz w:val="24"/>
        </w:rPr>
      </w:pPr>
    </w:p>
    <w:p w14:paraId="22C2718B"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14:paraId="188AA0F7"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p>
    <w:p w14:paraId="194DD170" w14:textId="77777777"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14:paraId="596887E2" w14:textId="77777777" w:rsidR="00B93F1A" w:rsidRDefault="00B93F1A" w:rsidP="00B93F1A">
      <w:pPr>
        <w:pStyle w:val="Sangradetextonormal"/>
        <w:tabs>
          <w:tab w:val="left" w:pos="1134"/>
        </w:tabs>
        <w:spacing w:line="240" w:lineRule="auto"/>
        <w:ind w:left="720" w:firstLine="0"/>
        <w:rPr>
          <w:rFonts w:cs="Arial"/>
          <w:b w:val="0"/>
          <w:color w:val="000000"/>
          <w:sz w:val="24"/>
          <w:szCs w:val="24"/>
        </w:rPr>
      </w:pPr>
    </w:p>
    <w:p w14:paraId="1A31CCE9" w14:textId="77777777"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8A4D15" w:rsidRPr="00B93F1A">
        <w:rPr>
          <w:rFonts w:cs="Arial"/>
          <w:b w:val="0"/>
          <w:color w:val="000000"/>
          <w:sz w:val="24"/>
          <w:szCs w:val="24"/>
        </w:rPr>
        <w:t>servicios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14:paraId="038EB807" w14:textId="77777777"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14:paraId="15368C8F" w14:textId="77777777"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14:paraId="68BAFD46" w14:textId="77777777"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14:paraId="68935087" w14:textId="77777777"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14:paraId="76852CAC" w14:textId="77777777" w:rsidR="00CE0C94" w:rsidRPr="005F18AD" w:rsidRDefault="00CE0C94" w:rsidP="00CE0C94">
      <w:pPr>
        <w:pStyle w:val="3"/>
        <w:ind w:left="720" w:firstLine="0"/>
        <w:rPr>
          <w:rFonts w:ascii="Arial" w:hAnsi="Arial" w:cs="Arial"/>
          <w:sz w:val="24"/>
        </w:rPr>
      </w:pPr>
    </w:p>
    <w:p w14:paraId="6E0FB652" w14:textId="77777777" w:rsidR="00CE0C94" w:rsidRPr="005F18AD" w:rsidRDefault="00CE0C94" w:rsidP="00CE0C94">
      <w:pPr>
        <w:pStyle w:val="3"/>
        <w:ind w:left="720" w:firstLine="0"/>
        <w:rPr>
          <w:rFonts w:ascii="Arial" w:hAnsi="Arial" w:cs="Arial"/>
          <w:sz w:val="24"/>
        </w:rPr>
      </w:pPr>
      <w:r w:rsidRPr="005F18AD">
        <w:rPr>
          <w:rFonts w:ascii="Arial" w:hAnsi="Arial" w:cs="Arial"/>
          <w:sz w:val="24"/>
        </w:rPr>
        <w:lastRenderedPageBreak/>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14:paraId="6BD26118" w14:textId="77777777" w:rsidR="00CE0C94" w:rsidRPr="005F18AD" w:rsidRDefault="00CE0C94" w:rsidP="00CE0C94">
      <w:pPr>
        <w:pStyle w:val="3"/>
        <w:tabs>
          <w:tab w:val="left" w:pos="1350"/>
        </w:tabs>
        <w:ind w:left="720" w:firstLine="3"/>
        <w:rPr>
          <w:rFonts w:ascii="Arial" w:hAnsi="Arial" w:cs="Arial"/>
          <w:sz w:val="24"/>
        </w:rPr>
      </w:pPr>
    </w:p>
    <w:p w14:paraId="00E3D8E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14:paraId="40058B4F" w14:textId="77777777" w:rsidR="00CE0C94" w:rsidRPr="005F18AD" w:rsidRDefault="00CE0C94" w:rsidP="00CE0C94">
      <w:pPr>
        <w:pStyle w:val="3"/>
        <w:tabs>
          <w:tab w:val="left" w:pos="1350"/>
        </w:tabs>
        <w:ind w:left="720" w:firstLine="3"/>
        <w:rPr>
          <w:rFonts w:ascii="Arial" w:hAnsi="Arial" w:cs="Arial"/>
          <w:sz w:val="24"/>
        </w:rPr>
      </w:pPr>
    </w:p>
    <w:p w14:paraId="2FBE2AA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2D77C6AD" w14:textId="77777777" w:rsidR="007E2E06" w:rsidRPr="005F18AD" w:rsidRDefault="007E2E06" w:rsidP="007E2E06">
      <w:pPr>
        <w:pStyle w:val="3"/>
        <w:ind w:right="182"/>
        <w:rPr>
          <w:rFonts w:ascii="Arial" w:hAnsi="Arial" w:cs="Arial"/>
          <w:b/>
          <w:bCs/>
          <w:sz w:val="24"/>
          <w:szCs w:val="24"/>
        </w:rPr>
      </w:pPr>
    </w:p>
    <w:p w14:paraId="670DAB8B" w14:textId="77777777"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14:paraId="127AE564" w14:textId="77777777" w:rsidR="008260C3" w:rsidRPr="005F18AD" w:rsidRDefault="008260C3" w:rsidP="00CE0C94">
      <w:pPr>
        <w:spacing w:line="240" w:lineRule="exact"/>
        <w:ind w:left="720" w:right="182" w:hanging="11"/>
        <w:jc w:val="both"/>
        <w:rPr>
          <w:rFonts w:ascii="Arial" w:hAnsi="Arial" w:cs="Arial"/>
          <w:sz w:val="24"/>
        </w:rPr>
      </w:pPr>
    </w:p>
    <w:p w14:paraId="0FBEE467" w14:textId="77777777"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14:paraId="294D0A4D" w14:textId="77777777"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b) </w:t>
      </w:r>
      <w:r w:rsidR="00CE0C94" w:rsidRPr="005F18AD">
        <w:rPr>
          <w:rFonts w:ascii="Arial" w:hAnsi="Arial" w:cs="Arial"/>
          <w:sz w:val="24"/>
        </w:rPr>
        <w:t xml:space="preserve">Si se comprueba que algún licitante hubiere acordado con otro u otros elevar los precios de los </w:t>
      </w:r>
      <w:r w:rsidR="008A4D15" w:rsidRPr="008A4D15">
        <w:rPr>
          <w:rFonts w:ascii="Arial" w:hAnsi="Arial" w:cs="Arial"/>
          <w:sz w:val="24"/>
        </w:rPr>
        <w:t>servicios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14:paraId="0B90FF5F" w14:textId="77777777"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14:paraId="54A1995B" w14:textId="77777777" w:rsidR="008260C3" w:rsidRPr="005F18AD" w:rsidRDefault="008260C3" w:rsidP="00CE0C94">
      <w:pPr>
        <w:pStyle w:val="2"/>
        <w:ind w:left="720" w:right="182" w:hanging="11"/>
        <w:rPr>
          <w:rFonts w:ascii="Arial" w:hAnsi="Arial" w:cs="Arial"/>
          <w:b/>
          <w:sz w:val="24"/>
        </w:rPr>
      </w:pPr>
    </w:p>
    <w:p w14:paraId="56851A97" w14:textId="77777777"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14:paraId="4B59E739" w14:textId="77777777" w:rsidR="008260C3" w:rsidRPr="0044009E" w:rsidRDefault="008260C3" w:rsidP="002D790F">
      <w:pPr>
        <w:pStyle w:val="2"/>
        <w:ind w:left="720" w:right="-11" w:hanging="900"/>
        <w:rPr>
          <w:rFonts w:ascii="Arial" w:hAnsi="Arial" w:cs="Arial"/>
          <w:sz w:val="24"/>
        </w:rPr>
      </w:pPr>
    </w:p>
    <w:p w14:paraId="530863C7" w14:textId="77777777" w:rsidR="00680B31" w:rsidRDefault="008260C3" w:rsidP="002D790F">
      <w:pPr>
        <w:pStyle w:val="3"/>
        <w:ind w:left="720" w:right="-11" w:firstLine="0"/>
        <w:rPr>
          <w:rFonts w:ascii="Arial" w:hAnsi="Arial" w:cs="Arial"/>
          <w:sz w:val="24"/>
        </w:rPr>
      </w:pPr>
      <w:r w:rsidRPr="0044009E">
        <w:rPr>
          <w:rFonts w:ascii="Arial" w:hAnsi="Arial" w:cs="Arial"/>
          <w:sz w:val="24"/>
        </w:rPr>
        <w:t xml:space="preserve">La </w:t>
      </w:r>
      <w:r w:rsidRPr="00A83043">
        <w:rPr>
          <w:rFonts w:ascii="Arial" w:hAnsi="Arial" w:cs="Arial"/>
          <w:sz w:val="24"/>
        </w:rPr>
        <w:t xml:space="preserve">adjudicación será </w:t>
      </w:r>
      <w:r w:rsidRPr="00A83043">
        <w:rPr>
          <w:rFonts w:ascii="Arial" w:hAnsi="Arial" w:cs="Arial"/>
          <w:b/>
          <w:sz w:val="24"/>
          <w:u w:val="single"/>
        </w:rPr>
        <w:t xml:space="preserve">por </w:t>
      </w:r>
      <w:r w:rsidR="00123E52" w:rsidRPr="00A83043">
        <w:rPr>
          <w:rFonts w:ascii="Arial" w:hAnsi="Arial" w:cs="Arial"/>
          <w:b/>
          <w:sz w:val="24"/>
          <w:u w:val="single"/>
        </w:rPr>
        <w:t>paquete completo</w:t>
      </w:r>
      <w:r w:rsidRPr="0044009E">
        <w:rPr>
          <w:rFonts w:ascii="Arial" w:hAnsi="Arial" w:cs="Arial"/>
          <w:sz w:val="24"/>
        </w:rPr>
        <w:t xml:space="preserve"> 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Pr="0044009E">
        <w:rPr>
          <w:rFonts w:ascii="Arial" w:hAnsi="Arial" w:cs="Arial"/>
          <w:sz w:val="24"/>
        </w:rPr>
        <w:t xml:space="preserve">  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14:paraId="03E89C9E" w14:textId="77777777" w:rsidR="00EF1F20" w:rsidRDefault="00EF1F20" w:rsidP="002D790F">
      <w:pPr>
        <w:pStyle w:val="3"/>
        <w:ind w:left="720" w:right="-11" w:firstLine="0"/>
        <w:rPr>
          <w:rFonts w:ascii="Arial" w:hAnsi="Arial" w:cs="Arial"/>
          <w:sz w:val="24"/>
        </w:rPr>
      </w:pPr>
    </w:p>
    <w:p w14:paraId="0DCD0C47" w14:textId="77777777"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14:paraId="0E5CC016" w14:textId="77777777" w:rsidR="00EF1F20" w:rsidRPr="00EF1F20" w:rsidRDefault="00EF1F20" w:rsidP="00EF1F20">
      <w:pPr>
        <w:ind w:left="720" w:right="-11"/>
        <w:jc w:val="both"/>
        <w:rPr>
          <w:rFonts w:ascii="Arial" w:hAnsi="Arial" w:cs="Arial"/>
          <w:b/>
          <w:sz w:val="24"/>
        </w:rPr>
      </w:pPr>
    </w:p>
    <w:p w14:paraId="1741B9A0" w14:textId="6FEE05CF"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w:t>
      </w:r>
      <w:r w:rsidR="00A83043">
        <w:rPr>
          <w:rFonts w:ascii="Arial" w:hAnsi="Arial" w:cs="Arial"/>
          <w:sz w:val="24"/>
        </w:rPr>
        <w:t>s servicios</w:t>
      </w:r>
      <w:r w:rsidRPr="00EF1F20">
        <w:rPr>
          <w:rFonts w:ascii="Arial" w:hAnsi="Arial" w:cs="Arial"/>
          <w:sz w:val="24"/>
        </w:rPr>
        <w:t xml:space="preserve"> asignados, sin que varíen los precios unitarios u otras estipulaciones y condiciones.</w:t>
      </w:r>
    </w:p>
    <w:p w14:paraId="4F7AFA5A" w14:textId="77777777" w:rsidR="008260C3" w:rsidRPr="005F18AD" w:rsidRDefault="008260C3" w:rsidP="00680B31">
      <w:pPr>
        <w:pStyle w:val="3"/>
        <w:tabs>
          <w:tab w:val="left" w:pos="0"/>
          <w:tab w:val="left" w:pos="90"/>
        </w:tabs>
        <w:ind w:left="720" w:right="182" w:firstLine="0"/>
        <w:rPr>
          <w:rFonts w:ascii="Arial" w:hAnsi="Arial" w:cs="Arial"/>
          <w:sz w:val="24"/>
        </w:rPr>
      </w:pPr>
    </w:p>
    <w:p w14:paraId="3BE3369F"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14:paraId="16B34922" w14:textId="77777777" w:rsidR="005F18AD" w:rsidRPr="005F18AD" w:rsidRDefault="005F18AD" w:rsidP="00EE08A1">
      <w:pPr>
        <w:pStyle w:val="2"/>
        <w:ind w:left="720" w:right="182"/>
        <w:rPr>
          <w:rFonts w:ascii="Arial" w:hAnsi="Arial" w:cs="Arial"/>
          <w:b/>
          <w:sz w:val="24"/>
        </w:rPr>
      </w:pPr>
    </w:p>
    <w:p w14:paraId="770948E2" w14:textId="5FDAF84C"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w:t>
      </w:r>
      <w:r w:rsidR="002843B0" w:rsidRPr="002843B0">
        <w:rPr>
          <w:rFonts w:ascii="Arial" w:hAnsi="Arial" w:cs="Arial"/>
          <w:b/>
          <w:bCs/>
          <w:sz w:val="24"/>
          <w:szCs w:val="24"/>
          <w:lang w:val="es-MX"/>
        </w:rPr>
        <w:lastRenderedPageBreak/>
        <w:t xml:space="preserve">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más tardar a </w:t>
      </w:r>
      <w:r w:rsidRPr="001E4D8D">
        <w:rPr>
          <w:rFonts w:ascii="Arial" w:hAnsi="Arial" w:cs="Arial"/>
          <w:sz w:val="24"/>
          <w:szCs w:val="24"/>
        </w:rPr>
        <w:t xml:space="preserve">las </w:t>
      </w:r>
      <w:r w:rsidR="007F3A6C">
        <w:rPr>
          <w:rFonts w:ascii="Arial" w:hAnsi="Arial" w:cs="Arial"/>
          <w:b/>
          <w:sz w:val="24"/>
          <w:szCs w:val="24"/>
        </w:rPr>
        <w:t>14</w:t>
      </w:r>
      <w:r w:rsidR="002843B0" w:rsidRPr="001B453A">
        <w:rPr>
          <w:rFonts w:ascii="Arial" w:hAnsi="Arial" w:cs="Arial"/>
          <w:b/>
          <w:sz w:val="24"/>
          <w:szCs w:val="24"/>
        </w:rPr>
        <w:t>:</w:t>
      </w:r>
      <w:r w:rsidR="00333CA0" w:rsidRPr="001B453A">
        <w:rPr>
          <w:rFonts w:ascii="Arial" w:hAnsi="Arial" w:cs="Arial"/>
          <w:b/>
          <w:sz w:val="24"/>
          <w:szCs w:val="24"/>
        </w:rPr>
        <w:t>0</w:t>
      </w:r>
      <w:r w:rsidRPr="001B453A">
        <w:rPr>
          <w:rFonts w:ascii="Arial" w:hAnsi="Arial" w:cs="Arial"/>
          <w:b/>
          <w:sz w:val="24"/>
          <w:szCs w:val="24"/>
        </w:rPr>
        <w:t>0 horas del día</w:t>
      </w:r>
      <w:r w:rsidR="00123E52" w:rsidRPr="001B453A">
        <w:rPr>
          <w:rFonts w:ascii="Arial" w:hAnsi="Arial" w:cs="Arial"/>
          <w:b/>
          <w:sz w:val="24"/>
          <w:szCs w:val="24"/>
        </w:rPr>
        <w:t xml:space="preserve"> </w:t>
      </w:r>
      <w:r w:rsidR="007F3A6C">
        <w:rPr>
          <w:rFonts w:ascii="Arial" w:hAnsi="Arial" w:cs="Arial"/>
          <w:b/>
          <w:sz w:val="24"/>
          <w:szCs w:val="24"/>
        </w:rPr>
        <w:t>28</w:t>
      </w:r>
      <w:r w:rsidR="00BC61B0">
        <w:rPr>
          <w:rFonts w:ascii="Arial" w:hAnsi="Arial" w:cs="Arial"/>
          <w:b/>
          <w:sz w:val="24"/>
          <w:szCs w:val="24"/>
        </w:rPr>
        <w:t xml:space="preserve"> de abril</w:t>
      </w:r>
      <w:r w:rsidR="00333CA0" w:rsidRPr="001B453A">
        <w:rPr>
          <w:rFonts w:ascii="Arial" w:hAnsi="Arial" w:cs="Arial"/>
          <w:b/>
          <w:sz w:val="24"/>
          <w:szCs w:val="24"/>
        </w:rPr>
        <w:t xml:space="preserve"> </w:t>
      </w:r>
      <w:r w:rsidR="00A83043">
        <w:rPr>
          <w:rFonts w:ascii="Arial" w:hAnsi="Arial" w:cs="Arial"/>
          <w:b/>
          <w:sz w:val="24"/>
          <w:szCs w:val="24"/>
        </w:rPr>
        <w:t>de 2021</w:t>
      </w:r>
      <w:r w:rsidR="00123E52" w:rsidRPr="001B453A">
        <w:rPr>
          <w:rFonts w:ascii="Arial" w:hAnsi="Arial" w:cs="Arial"/>
          <w:b/>
          <w:sz w:val="24"/>
          <w:szCs w:val="24"/>
        </w:rPr>
        <w:t>,</w:t>
      </w:r>
      <w:r w:rsidR="001E4D8D" w:rsidRPr="001B453A">
        <w:rPr>
          <w:rFonts w:ascii="Arial" w:hAnsi="Arial" w:cs="Arial"/>
          <w:b/>
          <w:sz w:val="24"/>
          <w:szCs w:val="24"/>
        </w:rPr>
        <w:t xml:space="preserve"> </w:t>
      </w:r>
      <w:r w:rsidRPr="001B453A">
        <w:rPr>
          <w:rFonts w:ascii="Arial" w:hAnsi="Arial" w:cs="Arial"/>
          <w:sz w:val="24"/>
          <w:szCs w:val="24"/>
        </w:rPr>
        <w:t>a la que libremente podrán asistir los licitantes qu</w:t>
      </w:r>
      <w:r w:rsidRPr="005F18AD">
        <w:rPr>
          <w:rFonts w:ascii="Arial" w:hAnsi="Arial" w:cs="Arial"/>
          <w:sz w:val="24"/>
          <w:szCs w:val="24"/>
        </w:rPr>
        <w:t xml:space="preserve">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3A3DF466" w14:textId="77777777" w:rsidR="001A268C" w:rsidRPr="005F18AD" w:rsidRDefault="001A268C" w:rsidP="001B61BA">
      <w:pPr>
        <w:pStyle w:val="3"/>
        <w:ind w:left="709" w:right="182" w:firstLine="0"/>
        <w:rPr>
          <w:rFonts w:ascii="Arial" w:hAnsi="Arial" w:cs="Arial"/>
          <w:sz w:val="24"/>
          <w:szCs w:val="24"/>
        </w:rPr>
      </w:pPr>
    </w:p>
    <w:p w14:paraId="75D5AEEA" w14:textId="77777777"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14:paraId="21A43A40" w14:textId="77777777" w:rsidR="008260C3" w:rsidRPr="005F18AD" w:rsidRDefault="008260C3" w:rsidP="004C25F6">
      <w:pPr>
        <w:pStyle w:val="2"/>
        <w:ind w:left="720" w:right="182" w:hanging="11"/>
        <w:rPr>
          <w:rFonts w:ascii="Arial" w:hAnsi="Arial" w:cs="Arial"/>
          <w:sz w:val="24"/>
        </w:rPr>
      </w:pPr>
    </w:p>
    <w:p w14:paraId="345B6AD0" w14:textId="77777777"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8A4D15" w:rsidRPr="008A4D15">
        <w:rPr>
          <w:rFonts w:ascii="Arial" w:eastAsia="SimSun" w:hAnsi="Arial" w:cs="Arial"/>
          <w:sz w:val="24"/>
          <w:szCs w:val="24"/>
          <w:lang w:val="es-MX" w:eastAsia="zh-CN"/>
        </w:rPr>
        <w:t xml:space="preserve">servicios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14:paraId="321D84EE" w14:textId="77777777" w:rsidR="004C25F6" w:rsidRPr="005F18AD" w:rsidRDefault="004C25F6" w:rsidP="004C25F6">
      <w:pPr>
        <w:pStyle w:val="2"/>
        <w:ind w:left="720" w:right="182"/>
        <w:rPr>
          <w:rFonts w:ascii="Arial" w:eastAsia="SimSun" w:hAnsi="Arial" w:cs="Arial"/>
          <w:sz w:val="24"/>
          <w:szCs w:val="24"/>
          <w:lang w:val="es-MX" w:eastAsia="zh-CN"/>
        </w:rPr>
      </w:pPr>
    </w:p>
    <w:p w14:paraId="3181705C" w14:textId="77777777"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8A4D15" w:rsidRPr="008A4D15">
        <w:rPr>
          <w:rFonts w:ascii="Arial" w:eastAsia="SimSun" w:hAnsi="Arial" w:cs="Arial"/>
          <w:color w:val="000000"/>
          <w:sz w:val="24"/>
          <w:szCs w:val="24"/>
          <w:lang w:val="es-MX" w:eastAsia="zh-CN"/>
        </w:rPr>
        <w:t>servicios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14:paraId="4DC0415A" w14:textId="77777777"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14:paraId="639801EB" w14:textId="77777777" w:rsidR="004C25F6" w:rsidRPr="005F18AD" w:rsidRDefault="004C25F6" w:rsidP="004C25F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14:paraId="598E879C" w14:textId="77777777" w:rsidR="00426437" w:rsidRDefault="00426437" w:rsidP="004C25F6">
      <w:pPr>
        <w:autoSpaceDE w:val="0"/>
        <w:autoSpaceDN w:val="0"/>
        <w:adjustRightInd w:val="0"/>
        <w:ind w:left="709"/>
        <w:jc w:val="both"/>
        <w:rPr>
          <w:rFonts w:ascii="Arial" w:eastAsia="SimSun" w:hAnsi="Arial" w:cs="Arial"/>
          <w:color w:val="000000"/>
          <w:sz w:val="24"/>
          <w:szCs w:val="24"/>
          <w:lang w:val="es-MX" w:eastAsia="zh-CN"/>
        </w:rPr>
      </w:pPr>
    </w:p>
    <w:p w14:paraId="4BF55372" w14:textId="77777777"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14:paraId="1D8F2C36"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14:paraId="189FC765" w14:textId="77777777"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14:paraId="44B134E0" w14:textId="77777777" w:rsidR="00805CF3" w:rsidRPr="005F18AD" w:rsidRDefault="00805CF3" w:rsidP="00EE08A1">
      <w:pPr>
        <w:spacing w:line="240" w:lineRule="exact"/>
        <w:ind w:left="720" w:right="182"/>
        <w:jc w:val="both"/>
        <w:rPr>
          <w:rFonts w:ascii="Arial" w:hAnsi="Arial" w:cs="Arial"/>
          <w:sz w:val="24"/>
        </w:rPr>
      </w:pPr>
    </w:p>
    <w:p w14:paraId="5D463E47" w14:textId="77777777"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14:paraId="6AD01FE1" w14:textId="77777777"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14:paraId="4D63DEC4" w14:textId="77777777"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14:paraId="0B65F1ED" w14:textId="77777777" w:rsidR="00552DD2" w:rsidRPr="005F18AD" w:rsidRDefault="00552DD2" w:rsidP="00552DD2">
      <w:pPr>
        <w:pStyle w:val="3"/>
        <w:ind w:left="720" w:right="182" w:firstLine="0"/>
        <w:rPr>
          <w:rFonts w:ascii="Arial" w:hAnsi="Arial" w:cs="Arial"/>
          <w:sz w:val="24"/>
        </w:rPr>
      </w:pPr>
    </w:p>
    <w:p w14:paraId="60FEDA13" w14:textId="77777777"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lastRenderedPageBreak/>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14:paraId="2C0107F6" w14:textId="77777777" w:rsidR="008260C3" w:rsidRPr="005F18AD" w:rsidRDefault="008260C3" w:rsidP="00EE08A1">
      <w:pPr>
        <w:pStyle w:val="3"/>
        <w:ind w:left="720" w:right="182" w:firstLine="0"/>
        <w:rPr>
          <w:rFonts w:ascii="Arial" w:hAnsi="Arial" w:cs="Arial"/>
          <w:sz w:val="24"/>
        </w:rPr>
      </w:pPr>
    </w:p>
    <w:p w14:paraId="3E9B21EA" w14:textId="77777777"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14:paraId="6070D4AA" w14:textId="77777777" w:rsidR="008260C3" w:rsidRPr="005F18AD" w:rsidRDefault="008260C3" w:rsidP="00EE08A1">
      <w:pPr>
        <w:pStyle w:val="3"/>
        <w:ind w:left="720" w:right="182" w:firstLine="0"/>
        <w:rPr>
          <w:rFonts w:ascii="Arial" w:hAnsi="Arial" w:cs="Arial"/>
          <w:sz w:val="24"/>
          <w:szCs w:val="24"/>
        </w:rPr>
      </w:pPr>
    </w:p>
    <w:p w14:paraId="639B629C"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14:paraId="5B22E73E"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proofErr w:type="spellStart"/>
      <w:r w:rsidRPr="005F18AD">
        <w:rPr>
          <w:rFonts w:ascii="Arial" w:hAnsi="Arial" w:cs="Arial"/>
          <w:sz w:val="24"/>
          <w:szCs w:val="24"/>
        </w:rPr>
        <w:t>Publico</w:t>
      </w:r>
      <w:proofErr w:type="spellEnd"/>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50E16EE"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14:paraId="68928765"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14:paraId="58610CD9" w14:textId="77777777" w:rsidR="008260C3" w:rsidRPr="005F18AD" w:rsidRDefault="008260C3" w:rsidP="00EE08A1">
      <w:pPr>
        <w:autoSpaceDE w:val="0"/>
        <w:autoSpaceDN w:val="0"/>
        <w:adjustRightInd w:val="0"/>
        <w:ind w:right="182"/>
        <w:rPr>
          <w:rFonts w:ascii="Arial" w:hAnsi="Arial" w:cs="Arial"/>
          <w:color w:val="000000"/>
          <w:sz w:val="24"/>
          <w:szCs w:val="24"/>
        </w:rPr>
      </w:pPr>
    </w:p>
    <w:p w14:paraId="1E36D4E6" w14:textId="77777777"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38923CE5" w14:textId="77777777"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14:paraId="6891B91A"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5D36DFA7" w14:textId="77777777"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1D2EE7EE" w14:textId="77777777"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2B845C45" w14:textId="77777777" w:rsidR="00D571B3" w:rsidRPr="00317F8F" w:rsidRDefault="00D571B3" w:rsidP="00D571B3">
            <w:pPr>
              <w:spacing w:before="16" w:line="200" w:lineRule="exact"/>
              <w:rPr>
                <w:rFonts w:ascii="Arial" w:hAnsi="Arial" w:cs="Arial"/>
                <w:lang w:val="es-MX"/>
              </w:rPr>
            </w:pPr>
          </w:p>
          <w:p w14:paraId="0FD48F7F" w14:textId="77777777"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14:paraId="4693290E"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976FC9A"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4C577D7" w14:textId="77777777"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14:paraId="62D6BB33"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69ACF89"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C187F41"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44A0A1E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2D88484"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760B8DC"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675CFF1E"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16F9D17"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11EA5F76"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14:paraId="75B40626" w14:textId="77777777" w:rsidR="00D571B3" w:rsidRPr="00D571B3" w:rsidRDefault="00D571B3" w:rsidP="00D571B3">
      <w:pPr>
        <w:pStyle w:val="3"/>
        <w:tabs>
          <w:tab w:val="left" w:pos="284"/>
        </w:tabs>
        <w:ind w:left="709"/>
        <w:rPr>
          <w:rFonts w:ascii="Arial" w:hAnsi="Arial" w:cs="Arial"/>
          <w:sz w:val="24"/>
          <w:szCs w:val="24"/>
        </w:rPr>
      </w:pPr>
    </w:p>
    <w:p w14:paraId="165CE15C" w14:textId="77777777" w:rsidR="00D571B3" w:rsidRPr="00D571B3" w:rsidRDefault="00D571B3" w:rsidP="00D571B3">
      <w:pPr>
        <w:pStyle w:val="3"/>
        <w:tabs>
          <w:tab w:val="left" w:pos="284"/>
        </w:tabs>
        <w:ind w:left="709"/>
        <w:rPr>
          <w:rFonts w:ascii="Arial" w:hAnsi="Arial" w:cs="Arial"/>
          <w:sz w:val="24"/>
          <w:szCs w:val="24"/>
        </w:rPr>
      </w:pPr>
    </w:p>
    <w:p w14:paraId="043E3C26" w14:textId="77777777"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14:paraId="62963A58" w14:textId="77777777" w:rsidR="00D571B3" w:rsidRPr="00D571B3" w:rsidRDefault="00D571B3" w:rsidP="00D571B3">
      <w:pPr>
        <w:pStyle w:val="3"/>
        <w:tabs>
          <w:tab w:val="left" w:pos="284"/>
        </w:tabs>
        <w:ind w:left="709"/>
        <w:rPr>
          <w:rFonts w:ascii="Arial" w:hAnsi="Arial" w:cs="Arial"/>
          <w:sz w:val="24"/>
          <w:szCs w:val="24"/>
        </w:rPr>
      </w:pPr>
    </w:p>
    <w:p w14:paraId="3849392E" w14:textId="77777777"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6C23732C"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27065A8B"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39CC4E34"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6DE0F435"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6A0594DB"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732C7C48"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0CA8D77C"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445F774E"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1D70BB36"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08CAD239" w14:textId="77777777"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7EF92BF" w14:textId="77777777" w:rsidR="001E4D8D" w:rsidRPr="005F18AD" w:rsidRDefault="001E4D8D" w:rsidP="00AE181D">
      <w:pPr>
        <w:pStyle w:val="3"/>
        <w:tabs>
          <w:tab w:val="left" w:pos="1134"/>
        </w:tabs>
        <w:ind w:left="0" w:hanging="11"/>
        <w:rPr>
          <w:rFonts w:ascii="Arial" w:hAnsi="Arial" w:cs="Arial"/>
          <w:sz w:val="24"/>
          <w:szCs w:val="24"/>
        </w:rPr>
      </w:pPr>
    </w:p>
    <w:p w14:paraId="6CDD9282" w14:textId="77777777"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14:paraId="0B4A7F5D" w14:textId="77777777" w:rsidR="008260C3" w:rsidRPr="005F18AD" w:rsidRDefault="008260C3" w:rsidP="00EE08A1">
      <w:pPr>
        <w:pStyle w:val="3"/>
        <w:ind w:left="720" w:right="182"/>
        <w:rPr>
          <w:rFonts w:ascii="Arial" w:hAnsi="Arial" w:cs="Arial"/>
          <w:sz w:val="24"/>
        </w:rPr>
      </w:pPr>
    </w:p>
    <w:p w14:paraId="4404C942" w14:textId="77777777" w:rsidR="00BF1E86" w:rsidRDefault="00BF1E86" w:rsidP="00EE08A1">
      <w:pPr>
        <w:pStyle w:val="3"/>
        <w:ind w:left="720" w:right="182" w:firstLine="0"/>
        <w:rPr>
          <w:rFonts w:ascii="Arial" w:hAnsi="Arial" w:cs="Arial"/>
          <w:sz w:val="24"/>
        </w:rPr>
      </w:pPr>
      <w:r w:rsidRPr="00BF1E86">
        <w:rPr>
          <w:rFonts w:ascii="Arial" w:hAnsi="Arial" w:cs="Arial"/>
          <w:sz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6A9C4D8"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14:paraId="39F13A1B" w14:textId="77777777"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14:paraId="764EFB04" w14:textId="77777777" w:rsidR="008260C3" w:rsidRPr="005F18AD" w:rsidRDefault="008260C3" w:rsidP="00EE08A1">
      <w:pPr>
        <w:spacing w:line="240" w:lineRule="exact"/>
        <w:ind w:left="720" w:right="182"/>
        <w:jc w:val="both"/>
        <w:rPr>
          <w:rFonts w:ascii="Arial" w:hAnsi="Arial" w:cs="Arial"/>
          <w:sz w:val="24"/>
        </w:rPr>
      </w:pPr>
    </w:p>
    <w:p w14:paraId="4F00C728" w14:textId="77777777"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8A4D15" w:rsidRPr="008A4D15">
        <w:rPr>
          <w:rFonts w:ascii="Arial" w:hAnsi="Arial" w:cs="Arial"/>
          <w:sz w:val="24"/>
        </w:rPr>
        <w:t>servicios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8A4D15" w:rsidRPr="008A4D15">
        <w:rPr>
          <w:rFonts w:ascii="Arial" w:hAnsi="Arial" w:cs="Arial"/>
          <w:sz w:val="24"/>
        </w:rPr>
        <w:t>servicios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14:paraId="6BE5295D" w14:textId="77777777" w:rsidR="008260C3" w:rsidRPr="005F18AD" w:rsidRDefault="008260C3" w:rsidP="00EE08A1">
      <w:pPr>
        <w:pStyle w:val="3"/>
        <w:ind w:left="720" w:right="182"/>
        <w:rPr>
          <w:rFonts w:ascii="Arial" w:hAnsi="Arial" w:cs="Arial"/>
          <w:sz w:val="24"/>
        </w:rPr>
      </w:pPr>
      <w:r w:rsidRPr="005F18AD">
        <w:rPr>
          <w:rFonts w:ascii="Arial" w:hAnsi="Arial" w:cs="Arial"/>
          <w:sz w:val="24"/>
        </w:rPr>
        <w:lastRenderedPageBreak/>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14:paraId="5170BAD6" w14:textId="77777777" w:rsidR="008260C3" w:rsidRPr="005F18AD" w:rsidRDefault="008260C3" w:rsidP="00EE08A1">
      <w:pPr>
        <w:pStyle w:val="3"/>
        <w:ind w:left="720" w:right="182" w:firstLine="0"/>
        <w:rPr>
          <w:rFonts w:ascii="Arial" w:hAnsi="Arial" w:cs="Arial"/>
          <w:b/>
          <w:sz w:val="24"/>
        </w:rPr>
      </w:pPr>
    </w:p>
    <w:p w14:paraId="6CBC8CDD" w14:textId="77777777"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14:paraId="1874F46C" w14:textId="77777777" w:rsidR="008260C3" w:rsidRPr="005F18AD" w:rsidRDefault="008260C3" w:rsidP="00EE08A1">
      <w:pPr>
        <w:pStyle w:val="3"/>
        <w:ind w:left="720" w:right="182" w:firstLine="0"/>
        <w:rPr>
          <w:rFonts w:ascii="Arial" w:hAnsi="Arial" w:cs="Arial"/>
          <w:b/>
          <w:sz w:val="24"/>
          <w:highlight w:val="yellow"/>
        </w:rPr>
      </w:pPr>
    </w:p>
    <w:p w14:paraId="59D189B5" w14:textId="77777777"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14:paraId="569CC09D" w14:textId="77777777" w:rsidR="008260C3" w:rsidRPr="005F18AD" w:rsidRDefault="008260C3" w:rsidP="00F73DDE">
      <w:pPr>
        <w:tabs>
          <w:tab w:val="left" w:pos="709"/>
        </w:tabs>
        <w:ind w:left="709" w:right="182" w:hanging="864"/>
        <w:jc w:val="both"/>
        <w:rPr>
          <w:rFonts w:ascii="Arial" w:hAnsi="Arial" w:cs="Arial"/>
          <w:sz w:val="24"/>
          <w:szCs w:val="24"/>
        </w:rPr>
      </w:pPr>
    </w:p>
    <w:p w14:paraId="56963B66" w14:textId="77777777"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8A4D15">
        <w:rPr>
          <w:rFonts w:ascii="Arial" w:hAnsi="Arial" w:cs="Arial"/>
          <w:sz w:val="24"/>
          <w:szCs w:val="24"/>
        </w:rPr>
        <w:t>proporciona los servicios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por los servicios proporcionados</w:t>
      </w:r>
      <w:r w:rsidR="005D7A2B">
        <w:rPr>
          <w:rFonts w:ascii="Arial" w:hAnsi="Arial" w:cs="Arial"/>
          <w:sz w:val="24"/>
          <w:szCs w:val="24"/>
        </w:rPr>
        <w:t>.</w:t>
      </w:r>
    </w:p>
    <w:p w14:paraId="5C719544"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14:paraId="0C782A0C"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14:paraId="78F1C7C0"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14:paraId="6E891632"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14:paraId="1C256956" w14:textId="77777777" w:rsidR="00C67B22" w:rsidRPr="005F18AD" w:rsidRDefault="00C67B22" w:rsidP="00AE181D">
      <w:pPr>
        <w:tabs>
          <w:tab w:val="left" w:pos="720"/>
        </w:tabs>
        <w:ind w:left="709" w:right="182"/>
        <w:jc w:val="both"/>
        <w:rPr>
          <w:rFonts w:ascii="Arial" w:hAnsi="Arial" w:cs="Arial"/>
          <w:sz w:val="24"/>
          <w:szCs w:val="24"/>
        </w:rPr>
      </w:pPr>
    </w:p>
    <w:p w14:paraId="6246D4BE" w14:textId="77777777"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hiciere</w:t>
      </w:r>
      <w:r w:rsidR="00B0186E">
        <w:rPr>
          <w:rFonts w:ascii="Arial" w:hAnsi="Arial" w:cs="Arial"/>
          <w:sz w:val="24"/>
          <w:szCs w:val="24"/>
        </w:rPr>
        <w:t>n</w:t>
      </w:r>
      <w:r w:rsidRPr="005F18AD">
        <w:rPr>
          <w:rFonts w:ascii="Arial" w:hAnsi="Arial" w:cs="Arial"/>
          <w:sz w:val="24"/>
          <w:szCs w:val="24"/>
        </w:rPr>
        <w:t xml:space="preserve"> </w:t>
      </w:r>
      <w:r w:rsidR="00B0186E">
        <w:rPr>
          <w:rFonts w:ascii="Arial" w:hAnsi="Arial" w:cs="Arial"/>
          <w:sz w:val="24"/>
          <w:szCs w:val="24"/>
        </w:rPr>
        <w:t xml:space="preserve">los servicios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14:paraId="525C6852" w14:textId="77777777"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3E1AEFD3" w14:textId="77777777" w:rsidR="0036117B" w:rsidRPr="005F18AD" w:rsidRDefault="0036117B" w:rsidP="00F73DDE">
      <w:pPr>
        <w:tabs>
          <w:tab w:val="left" w:pos="709"/>
        </w:tabs>
        <w:ind w:left="709" w:right="182"/>
        <w:jc w:val="both"/>
        <w:rPr>
          <w:rFonts w:ascii="Arial" w:hAnsi="Arial" w:cs="Arial"/>
          <w:sz w:val="24"/>
          <w:szCs w:val="24"/>
        </w:rPr>
      </w:pPr>
    </w:p>
    <w:p w14:paraId="2A6F49EB" w14:textId="77777777"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14:paraId="0A73952A" w14:textId="77777777" w:rsidR="008260C3" w:rsidRPr="005F18AD" w:rsidRDefault="008260C3" w:rsidP="00F73DDE">
      <w:pPr>
        <w:pStyle w:val="3"/>
        <w:tabs>
          <w:tab w:val="left" w:pos="709"/>
        </w:tabs>
        <w:ind w:left="709" w:right="182" w:firstLine="0"/>
        <w:rPr>
          <w:rFonts w:ascii="Arial" w:hAnsi="Arial" w:cs="Arial"/>
          <w:b/>
          <w:sz w:val="24"/>
        </w:rPr>
      </w:pPr>
    </w:p>
    <w:p w14:paraId="0F2E291A"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14:paraId="78EB90CD" w14:textId="77777777" w:rsidR="008260C3" w:rsidRPr="005F18AD" w:rsidRDefault="008260C3" w:rsidP="00F73DDE">
      <w:pPr>
        <w:pStyle w:val="3"/>
        <w:tabs>
          <w:tab w:val="left" w:pos="709"/>
        </w:tabs>
        <w:ind w:left="709" w:right="182" w:firstLine="0"/>
        <w:rPr>
          <w:rFonts w:ascii="Arial" w:hAnsi="Arial" w:cs="Arial"/>
          <w:bCs/>
          <w:sz w:val="24"/>
        </w:rPr>
      </w:pPr>
    </w:p>
    <w:p w14:paraId="001EF7D2"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14:paraId="3F15E3C5" w14:textId="77777777" w:rsidR="003E0135" w:rsidRPr="005F18AD" w:rsidRDefault="003E0135" w:rsidP="001B7D5C">
      <w:pPr>
        <w:pStyle w:val="2"/>
        <w:tabs>
          <w:tab w:val="left" w:pos="709"/>
        </w:tabs>
        <w:ind w:left="0" w:right="182"/>
        <w:rPr>
          <w:rFonts w:ascii="Arial" w:hAnsi="Arial" w:cs="Arial"/>
          <w:b/>
          <w:sz w:val="24"/>
        </w:rPr>
      </w:pPr>
    </w:p>
    <w:p w14:paraId="45CFC40D" w14:textId="77777777"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14:paraId="4EA0F386" w14:textId="77777777" w:rsidR="008260C3" w:rsidRPr="005F18AD" w:rsidRDefault="008260C3" w:rsidP="00EE08A1">
      <w:pPr>
        <w:spacing w:line="240" w:lineRule="exact"/>
        <w:ind w:left="720" w:right="182"/>
        <w:jc w:val="both"/>
        <w:rPr>
          <w:rFonts w:ascii="Arial" w:hAnsi="Arial" w:cs="Arial"/>
          <w:sz w:val="24"/>
        </w:rPr>
      </w:pPr>
    </w:p>
    <w:p w14:paraId="0FAB3C7E" w14:textId="77777777" w:rsidR="008260C3" w:rsidRPr="005F18AD" w:rsidRDefault="008260C3" w:rsidP="00F16869">
      <w:pPr>
        <w:pStyle w:val="2"/>
        <w:ind w:left="720" w:right="182"/>
        <w:rPr>
          <w:rFonts w:ascii="Arial" w:hAnsi="Arial" w:cs="Arial"/>
          <w:sz w:val="24"/>
        </w:rPr>
      </w:pPr>
      <w:r w:rsidRPr="005F18AD">
        <w:rPr>
          <w:rFonts w:ascii="Arial" w:hAnsi="Arial" w:cs="Arial"/>
          <w:sz w:val="24"/>
        </w:rPr>
        <w:lastRenderedPageBreak/>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14:paraId="373C54F6" w14:textId="77777777" w:rsidR="008260C3" w:rsidRPr="005F18AD" w:rsidRDefault="008260C3" w:rsidP="008260C3">
      <w:pPr>
        <w:pStyle w:val="2"/>
        <w:ind w:left="720"/>
        <w:rPr>
          <w:rFonts w:ascii="Arial" w:hAnsi="Arial" w:cs="Arial"/>
          <w:sz w:val="24"/>
        </w:rPr>
      </w:pPr>
    </w:p>
    <w:p w14:paraId="20943B22" w14:textId="77777777" w:rsidR="002277DC" w:rsidRPr="005F18AD" w:rsidRDefault="002277DC" w:rsidP="008260C3">
      <w:pPr>
        <w:pStyle w:val="2"/>
        <w:ind w:left="720"/>
        <w:rPr>
          <w:rFonts w:ascii="Arial" w:hAnsi="Arial" w:cs="Arial"/>
          <w:sz w:val="24"/>
        </w:rPr>
      </w:pPr>
    </w:p>
    <w:p w14:paraId="71AD520D" w14:textId="77777777" w:rsidR="002277DC" w:rsidRPr="005F18AD" w:rsidRDefault="002277DC" w:rsidP="008260C3">
      <w:pPr>
        <w:pStyle w:val="2"/>
        <w:ind w:left="720"/>
        <w:rPr>
          <w:rFonts w:ascii="Arial" w:hAnsi="Arial" w:cs="Arial"/>
          <w:sz w:val="24"/>
        </w:rPr>
      </w:pPr>
    </w:p>
    <w:p w14:paraId="2131C099" w14:textId="77777777" w:rsidR="002277DC" w:rsidRPr="005F18AD" w:rsidRDefault="002277DC" w:rsidP="008260C3">
      <w:pPr>
        <w:pStyle w:val="2"/>
        <w:ind w:left="720"/>
        <w:rPr>
          <w:rFonts w:ascii="Arial" w:hAnsi="Arial" w:cs="Arial"/>
          <w:sz w:val="24"/>
        </w:rPr>
      </w:pPr>
    </w:p>
    <w:p w14:paraId="0CB67B70" w14:textId="77777777" w:rsidR="002277DC" w:rsidRPr="005F18AD" w:rsidRDefault="002277DC" w:rsidP="008260C3">
      <w:pPr>
        <w:pStyle w:val="2"/>
        <w:ind w:left="720"/>
        <w:rPr>
          <w:rFonts w:ascii="Arial" w:hAnsi="Arial" w:cs="Arial"/>
          <w:sz w:val="24"/>
        </w:rPr>
      </w:pPr>
    </w:p>
    <w:p w14:paraId="4FAA2099" w14:textId="77777777" w:rsidR="002277DC" w:rsidRPr="005F18AD" w:rsidRDefault="002277DC" w:rsidP="008260C3">
      <w:pPr>
        <w:pStyle w:val="2"/>
        <w:ind w:left="720"/>
        <w:rPr>
          <w:rFonts w:ascii="Arial" w:hAnsi="Arial" w:cs="Arial"/>
          <w:sz w:val="24"/>
        </w:rPr>
      </w:pPr>
    </w:p>
    <w:p w14:paraId="4CB16E2A" w14:textId="77777777" w:rsidR="002277DC" w:rsidRPr="005F18AD" w:rsidRDefault="002277DC" w:rsidP="008260C3">
      <w:pPr>
        <w:pStyle w:val="2"/>
        <w:ind w:left="720"/>
        <w:rPr>
          <w:rFonts w:ascii="Arial" w:hAnsi="Arial" w:cs="Arial"/>
          <w:sz w:val="24"/>
        </w:rPr>
      </w:pPr>
    </w:p>
    <w:p w14:paraId="4DDC2044" w14:textId="77777777" w:rsidR="002277DC" w:rsidRPr="005F18AD" w:rsidRDefault="002277DC" w:rsidP="008260C3">
      <w:pPr>
        <w:pStyle w:val="2"/>
        <w:ind w:left="720"/>
        <w:rPr>
          <w:rFonts w:ascii="Arial" w:hAnsi="Arial" w:cs="Arial"/>
          <w:sz w:val="24"/>
        </w:rPr>
      </w:pPr>
    </w:p>
    <w:p w14:paraId="10CEB6D5" w14:textId="77777777" w:rsidR="00A17F9F" w:rsidRPr="005F18AD" w:rsidRDefault="00A17F9F" w:rsidP="0004497C">
      <w:pPr>
        <w:pStyle w:val="2"/>
        <w:ind w:left="1368"/>
        <w:jc w:val="center"/>
        <w:rPr>
          <w:rFonts w:ascii="Arial" w:hAnsi="Arial" w:cs="Arial"/>
          <w:sz w:val="72"/>
          <w:szCs w:val="72"/>
        </w:rPr>
      </w:pPr>
    </w:p>
    <w:p w14:paraId="6548D2F5" w14:textId="77777777" w:rsidR="008E7D93" w:rsidRDefault="008E7D93" w:rsidP="008E7D93">
      <w:pPr>
        <w:rPr>
          <w:rFonts w:ascii="Arial" w:hAnsi="Arial" w:cs="Arial"/>
          <w:sz w:val="72"/>
          <w:szCs w:val="72"/>
        </w:rPr>
      </w:pPr>
    </w:p>
    <w:p w14:paraId="35D1E915" w14:textId="77777777" w:rsidR="00EF1F20" w:rsidRDefault="00EF1F20" w:rsidP="008E7D93">
      <w:pPr>
        <w:rPr>
          <w:rFonts w:ascii="Arial" w:hAnsi="Arial" w:cs="Arial"/>
          <w:sz w:val="72"/>
          <w:szCs w:val="72"/>
        </w:rPr>
      </w:pPr>
    </w:p>
    <w:p w14:paraId="50E78991" w14:textId="77777777" w:rsidR="00EF1F20" w:rsidRDefault="00EF1F20" w:rsidP="008E7D93">
      <w:pPr>
        <w:rPr>
          <w:rFonts w:ascii="Arial" w:hAnsi="Arial" w:cs="Arial"/>
          <w:sz w:val="72"/>
          <w:szCs w:val="72"/>
        </w:rPr>
      </w:pPr>
    </w:p>
    <w:p w14:paraId="127D81F0" w14:textId="77777777" w:rsidR="001B453A" w:rsidRDefault="001B453A" w:rsidP="008E7D93">
      <w:pPr>
        <w:rPr>
          <w:rFonts w:ascii="Arial" w:hAnsi="Arial" w:cs="Arial"/>
          <w:sz w:val="72"/>
          <w:szCs w:val="72"/>
        </w:rPr>
      </w:pPr>
    </w:p>
    <w:p w14:paraId="73EE8291" w14:textId="77777777" w:rsidR="001B453A" w:rsidRDefault="001B453A" w:rsidP="008E7D93">
      <w:pPr>
        <w:rPr>
          <w:rFonts w:ascii="Arial" w:hAnsi="Arial" w:cs="Arial"/>
          <w:sz w:val="72"/>
          <w:szCs w:val="72"/>
        </w:rPr>
      </w:pPr>
    </w:p>
    <w:p w14:paraId="2013DF3A" w14:textId="77777777" w:rsidR="001B453A" w:rsidRDefault="001B453A" w:rsidP="008E7D93">
      <w:pPr>
        <w:rPr>
          <w:rFonts w:ascii="Arial" w:hAnsi="Arial" w:cs="Arial"/>
          <w:sz w:val="72"/>
          <w:szCs w:val="72"/>
        </w:rPr>
      </w:pPr>
    </w:p>
    <w:p w14:paraId="356772F0" w14:textId="77777777" w:rsidR="001B453A" w:rsidRDefault="001B453A" w:rsidP="008E7D93">
      <w:pPr>
        <w:rPr>
          <w:rFonts w:ascii="Arial" w:hAnsi="Arial" w:cs="Arial"/>
          <w:sz w:val="72"/>
          <w:szCs w:val="72"/>
        </w:rPr>
      </w:pPr>
    </w:p>
    <w:p w14:paraId="5CB123DF" w14:textId="77777777" w:rsidR="001B453A" w:rsidRDefault="001B453A" w:rsidP="008E7D93">
      <w:pPr>
        <w:rPr>
          <w:rFonts w:ascii="Arial" w:hAnsi="Arial" w:cs="Arial"/>
          <w:sz w:val="72"/>
          <w:szCs w:val="72"/>
        </w:rPr>
      </w:pPr>
    </w:p>
    <w:p w14:paraId="12BA152E" w14:textId="77777777" w:rsidR="001B453A" w:rsidRDefault="001B453A" w:rsidP="008E7D93">
      <w:pPr>
        <w:rPr>
          <w:rFonts w:ascii="Arial" w:hAnsi="Arial" w:cs="Arial"/>
          <w:sz w:val="72"/>
          <w:szCs w:val="72"/>
        </w:rPr>
      </w:pPr>
    </w:p>
    <w:p w14:paraId="07CB4029" w14:textId="77777777" w:rsidR="001B453A" w:rsidRDefault="001B453A" w:rsidP="008E7D93">
      <w:pPr>
        <w:rPr>
          <w:rFonts w:ascii="Arial" w:hAnsi="Arial" w:cs="Arial"/>
          <w:sz w:val="72"/>
          <w:szCs w:val="72"/>
        </w:rPr>
      </w:pPr>
    </w:p>
    <w:p w14:paraId="1B690C16" w14:textId="77777777" w:rsidR="001B453A" w:rsidRDefault="001B453A" w:rsidP="008E7D93">
      <w:pPr>
        <w:rPr>
          <w:rFonts w:ascii="Arial" w:hAnsi="Arial" w:cs="Arial"/>
          <w:sz w:val="72"/>
          <w:szCs w:val="72"/>
        </w:rPr>
      </w:pPr>
    </w:p>
    <w:p w14:paraId="28015B65" w14:textId="77777777" w:rsidR="001B453A" w:rsidRDefault="001B453A" w:rsidP="008E7D93">
      <w:pPr>
        <w:rPr>
          <w:rFonts w:ascii="Arial" w:hAnsi="Arial" w:cs="Arial"/>
          <w:sz w:val="72"/>
          <w:szCs w:val="72"/>
        </w:rPr>
      </w:pPr>
    </w:p>
    <w:p w14:paraId="571BFC65" w14:textId="77777777" w:rsidR="001B453A" w:rsidRDefault="001B453A" w:rsidP="008E7D93">
      <w:pPr>
        <w:rPr>
          <w:rFonts w:ascii="Arial" w:hAnsi="Arial" w:cs="Arial"/>
          <w:sz w:val="72"/>
          <w:szCs w:val="72"/>
        </w:rPr>
      </w:pPr>
    </w:p>
    <w:p w14:paraId="67AE8C33" w14:textId="77777777" w:rsidR="001B453A" w:rsidRDefault="001B453A" w:rsidP="008E7D93">
      <w:pPr>
        <w:rPr>
          <w:rFonts w:ascii="Arial" w:hAnsi="Arial" w:cs="Arial"/>
          <w:sz w:val="72"/>
          <w:szCs w:val="72"/>
        </w:rPr>
      </w:pPr>
    </w:p>
    <w:p w14:paraId="5D956FB1" w14:textId="77777777" w:rsidR="008E7D93" w:rsidRDefault="008E7D93" w:rsidP="008E7D93">
      <w:pPr>
        <w:rPr>
          <w:rFonts w:ascii="Arial" w:hAnsi="Arial" w:cs="Arial"/>
          <w:sz w:val="72"/>
          <w:szCs w:val="72"/>
        </w:rPr>
      </w:pPr>
    </w:p>
    <w:p w14:paraId="48EAC858" w14:textId="77777777"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14:paraId="7214B926" w14:textId="77777777" w:rsidR="0004497C" w:rsidRPr="005F18AD" w:rsidRDefault="0004497C" w:rsidP="0004497C">
      <w:pPr>
        <w:pStyle w:val="2"/>
        <w:ind w:left="1368"/>
        <w:jc w:val="center"/>
        <w:rPr>
          <w:rFonts w:ascii="Arial" w:hAnsi="Arial" w:cs="Arial"/>
          <w:sz w:val="72"/>
          <w:szCs w:val="72"/>
        </w:rPr>
      </w:pPr>
    </w:p>
    <w:p w14:paraId="200FD733" w14:textId="77777777" w:rsidR="00C67B22" w:rsidRPr="005F18AD" w:rsidRDefault="00C67B22" w:rsidP="0004497C">
      <w:pPr>
        <w:pStyle w:val="2"/>
        <w:ind w:left="1368"/>
        <w:jc w:val="center"/>
        <w:rPr>
          <w:rFonts w:ascii="Arial" w:hAnsi="Arial" w:cs="Arial"/>
          <w:sz w:val="72"/>
          <w:szCs w:val="72"/>
        </w:rPr>
      </w:pPr>
    </w:p>
    <w:p w14:paraId="1ABF84B0" w14:textId="77777777" w:rsidR="00C67B22" w:rsidRPr="005F18AD" w:rsidRDefault="00C67B22" w:rsidP="0004497C">
      <w:pPr>
        <w:pStyle w:val="2"/>
        <w:ind w:left="1368"/>
        <w:jc w:val="center"/>
        <w:rPr>
          <w:rFonts w:ascii="Arial" w:hAnsi="Arial" w:cs="Arial"/>
          <w:sz w:val="72"/>
          <w:szCs w:val="72"/>
        </w:rPr>
      </w:pPr>
    </w:p>
    <w:p w14:paraId="40522084" w14:textId="77777777" w:rsidR="00C67B22" w:rsidRPr="005F18AD" w:rsidRDefault="00C67B22" w:rsidP="0004497C">
      <w:pPr>
        <w:pStyle w:val="2"/>
        <w:ind w:left="1368"/>
        <w:jc w:val="center"/>
        <w:rPr>
          <w:rFonts w:ascii="Arial" w:hAnsi="Arial" w:cs="Arial"/>
          <w:sz w:val="72"/>
          <w:szCs w:val="72"/>
        </w:rPr>
      </w:pPr>
    </w:p>
    <w:p w14:paraId="29B633DB" w14:textId="77777777" w:rsidR="00C67B22" w:rsidRDefault="00C67B22" w:rsidP="0004497C">
      <w:pPr>
        <w:pStyle w:val="2"/>
        <w:ind w:left="1368"/>
        <w:jc w:val="center"/>
        <w:rPr>
          <w:rFonts w:ascii="Arial" w:hAnsi="Arial" w:cs="Arial"/>
          <w:sz w:val="72"/>
          <w:szCs w:val="72"/>
        </w:rPr>
      </w:pPr>
    </w:p>
    <w:p w14:paraId="4DF03279" w14:textId="77777777" w:rsidR="00AE66A3" w:rsidRDefault="00AE66A3" w:rsidP="0004497C">
      <w:pPr>
        <w:pStyle w:val="2"/>
        <w:ind w:left="1368"/>
        <w:jc w:val="center"/>
        <w:rPr>
          <w:rFonts w:ascii="Arial" w:hAnsi="Arial" w:cs="Arial"/>
          <w:sz w:val="72"/>
          <w:szCs w:val="72"/>
        </w:rPr>
      </w:pPr>
    </w:p>
    <w:p w14:paraId="12CD249A" w14:textId="77777777" w:rsidR="00AE66A3" w:rsidRDefault="00AE66A3" w:rsidP="009254A2">
      <w:pPr>
        <w:pStyle w:val="2"/>
        <w:ind w:left="1368"/>
        <w:rPr>
          <w:rFonts w:ascii="Arial" w:hAnsi="Arial" w:cs="Arial"/>
          <w:sz w:val="72"/>
          <w:szCs w:val="72"/>
        </w:rPr>
      </w:pPr>
    </w:p>
    <w:p w14:paraId="634D946F" w14:textId="77777777" w:rsidR="00C67B22" w:rsidRDefault="00C67B22" w:rsidP="00F26FE4">
      <w:pPr>
        <w:pStyle w:val="2"/>
        <w:ind w:left="0"/>
        <w:rPr>
          <w:rFonts w:ascii="Arial" w:hAnsi="Arial" w:cs="Arial"/>
          <w:sz w:val="72"/>
          <w:szCs w:val="72"/>
        </w:rPr>
      </w:pPr>
    </w:p>
    <w:p w14:paraId="39296CB0" w14:textId="77777777" w:rsidR="00BC61B0" w:rsidRPr="005F18AD" w:rsidRDefault="00BC61B0" w:rsidP="00F26FE4">
      <w:pPr>
        <w:pStyle w:val="2"/>
        <w:ind w:left="0"/>
        <w:rPr>
          <w:rFonts w:ascii="Arial" w:hAnsi="Arial" w:cs="Arial"/>
          <w:sz w:val="72"/>
          <w:szCs w:val="72"/>
        </w:rPr>
      </w:pPr>
    </w:p>
    <w:p w14:paraId="32445691" w14:textId="77777777"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lastRenderedPageBreak/>
        <w:t>PROPUESTA TÉCNICA</w:t>
      </w:r>
    </w:p>
    <w:p w14:paraId="02B9D644" w14:textId="77777777" w:rsidR="00C67B22" w:rsidRPr="005F18AD" w:rsidRDefault="00C67B22" w:rsidP="00C67B22">
      <w:pPr>
        <w:pStyle w:val="Textoindependiente2"/>
        <w:ind w:left="426"/>
        <w:rPr>
          <w:rFonts w:ascii="Arial" w:hAnsi="Arial" w:cs="Arial"/>
          <w:b/>
          <w:sz w:val="22"/>
          <w:szCs w:val="22"/>
        </w:rPr>
      </w:pPr>
    </w:p>
    <w:p w14:paraId="2E5D9D29" w14:textId="77777777"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14:paraId="5862F90C" w14:textId="77777777"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14:paraId="5F18D135" w14:textId="77777777">
        <w:trPr>
          <w:trHeight w:val="246"/>
          <w:tblHeader/>
        </w:trPr>
        <w:tc>
          <w:tcPr>
            <w:tcW w:w="9851" w:type="dxa"/>
            <w:shd w:val="clear" w:color="auto" w:fill="auto"/>
            <w:noWrap/>
            <w:vAlign w:val="bottom"/>
          </w:tcPr>
          <w:p w14:paraId="67F93951"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14:paraId="78298D1B" w14:textId="77777777">
        <w:trPr>
          <w:trHeight w:val="266"/>
          <w:tblHeader/>
        </w:trPr>
        <w:tc>
          <w:tcPr>
            <w:tcW w:w="9851" w:type="dxa"/>
            <w:shd w:val="clear" w:color="auto" w:fill="auto"/>
            <w:noWrap/>
            <w:vAlign w:val="bottom"/>
          </w:tcPr>
          <w:p w14:paraId="561ED6F6"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14:paraId="2F32A7AF" w14:textId="77777777">
        <w:trPr>
          <w:trHeight w:val="288"/>
          <w:tblHeader/>
        </w:trPr>
        <w:tc>
          <w:tcPr>
            <w:tcW w:w="9851" w:type="dxa"/>
            <w:shd w:val="clear" w:color="auto" w:fill="auto"/>
            <w:noWrap/>
            <w:vAlign w:val="bottom"/>
          </w:tcPr>
          <w:p w14:paraId="6D173AAB"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14:paraId="4557BE43" w14:textId="77777777" w:rsidR="00C67B22" w:rsidRDefault="00C67B22" w:rsidP="00C67B22">
      <w:pPr>
        <w:pStyle w:val="Textoindependiente2"/>
        <w:spacing w:line="360" w:lineRule="auto"/>
        <w:jc w:val="left"/>
        <w:rPr>
          <w:rFonts w:ascii="Arial" w:hAnsi="Arial"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6"/>
        <w:gridCol w:w="6996"/>
        <w:gridCol w:w="1727"/>
      </w:tblGrid>
      <w:tr w:rsidR="008E7D93" w:rsidRPr="005F18AD" w14:paraId="44AC8F53"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14:paraId="522AFA70" w14:textId="77777777" w:rsidR="008E7D93" w:rsidRDefault="008E7D93" w:rsidP="007C6068">
            <w:pPr>
              <w:tabs>
                <w:tab w:val="left" w:pos="0"/>
              </w:tabs>
              <w:ind w:left="101"/>
              <w:jc w:val="center"/>
              <w:rPr>
                <w:rFonts w:ascii="Arial" w:hAnsi="Arial" w:cs="Arial"/>
                <w:b/>
                <w:sz w:val="16"/>
                <w:szCs w:val="16"/>
              </w:rPr>
            </w:pPr>
            <w:r>
              <w:rPr>
                <w:rFonts w:ascii="Arial" w:hAnsi="Arial" w:cs="Arial"/>
                <w:b/>
                <w:sz w:val="16"/>
                <w:szCs w:val="16"/>
              </w:rPr>
              <w:t>CANTIDAD</w:t>
            </w:r>
          </w:p>
          <w:p w14:paraId="55D67C51" w14:textId="77777777" w:rsidR="008E7D93" w:rsidRPr="005F18AD" w:rsidRDefault="008E7D93" w:rsidP="007C6068">
            <w:pPr>
              <w:tabs>
                <w:tab w:val="left" w:pos="0"/>
              </w:tabs>
              <w:ind w:left="101"/>
              <w:jc w:val="center"/>
              <w:rPr>
                <w:rFonts w:ascii="Arial" w:hAnsi="Arial" w:cs="Arial"/>
                <w:b/>
                <w:sz w:val="16"/>
                <w:szCs w:val="16"/>
              </w:rPr>
            </w:pPr>
            <w:r>
              <w:rPr>
                <w:rFonts w:ascii="Arial" w:hAnsi="Arial" w:cs="Arial"/>
                <w:b/>
                <w:sz w:val="16"/>
                <w:szCs w:val="16"/>
              </w:rPr>
              <w:t>DE SERVICIOS MENSUALES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14:paraId="206C2344"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14:paraId="6F91BA7F" w14:textId="77777777" w:rsidR="008E7D93" w:rsidRPr="005F18AD" w:rsidRDefault="008E7D93" w:rsidP="007C6068">
            <w:pPr>
              <w:tabs>
                <w:tab w:val="left" w:pos="0"/>
              </w:tabs>
              <w:jc w:val="center"/>
              <w:rPr>
                <w:rFonts w:ascii="Arial" w:hAnsi="Arial" w:cs="Arial"/>
                <w:b/>
                <w:sz w:val="16"/>
                <w:szCs w:val="16"/>
              </w:rPr>
            </w:pPr>
            <w:r w:rsidRPr="005F18AD">
              <w:rPr>
                <w:rFonts w:ascii="Arial" w:hAnsi="Arial" w:cs="Arial"/>
                <w:b/>
                <w:sz w:val="16"/>
                <w:szCs w:val="16"/>
              </w:rPr>
              <w:t>GARANTÍA</w:t>
            </w:r>
            <w:r>
              <w:rPr>
                <w:rFonts w:ascii="Arial" w:hAnsi="Arial" w:cs="Arial"/>
                <w:b/>
                <w:sz w:val="16"/>
                <w:szCs w:val="16"/>
              </w:rPr>
              <w:t xml:space="preserve"> DEL SERVICIO</w:t>
            </w:r>
          </w:p>
        </w:tc>
      </w:tr>
      <w:tr w:rsidR="008E7D93" w:rsidRPr="005F18AD" w14:paraId="735BA57B"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2B03404A"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36C62841"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6B03297E" w14:textId="77777777" w:rsidR="008E7D93" w:rsidRPr="005F18AD" w:rsidRDefault="008E7D93" w:rsidP="007C6068">
            <w:pPr>
              <w:tabs>
                <w:tab w:val="left" w:pos="0"/>
              </w:tabs>
              <w:jc w:val="center"/>
              <w:rPr>
                <w:rFonts w:ascii="Arial" w:hAnsi="Arial" w:cs="Arial"/>
                <w:b/>
                <w:sz w:val="16"/>
                <w:szCs w:val="16"/>
              </w:rPr>
            </w:pPr>
          </w:p>
        </w:tc>
      </w:tr>
      <w:tr w:rsidR="008E7D93" w:rsidRPr="005F18AD" w14:paraId="62FEB2E6"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1DE8504E"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745D741C"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403C43B8" w14:textId="77777777" w:rsidR="008E7D93" w:rsidRPr="005F18AD" w:rsidRDefault="008E7D93" w:rsidP="007C6068">
            <w:pPr>
              <w:tabs>
                <w:tab w:val="left" w:pos="0"/>
              </w:tabs>
              <w:jc w:val="center"/>
              <w:rPr>
                <w:rFonts w:ascii="Arial" w:hAnsi="Arial" w:cs="Arial"/>
                <w:b/>
                <w:sz w:val="16"/>
                <w:szCs w:val="16"/>
              </w:rPr>
            </w:pPr>
          </w:p>
        </w:tc>
      </w:tr>
      <w:tr w:rsidR="008E7D93" w:rsidRPr="005F18AD" w14:paraId="5BB106EA"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6021FF37"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1348BCC5"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687E9899" w14:textId="77777777" w:rsidR="008E7D93" w:rsidRPr="005F18AD" w:rsidRDefault="008E7D93" w:rsidP="007C6068">
            <w:pPr>
              <w:tabs>
                <w:tab w:val="left" w:pos="0"/>
              </w:tabs>
              <w:jc w:val="center"/>
              <w:rPr>
                <w:rFonts w:ascii="Arial" w:hAnsi="Arial" w:cs="Arial"/>
                <w:b/>
                <w:sz w:val="16"/>
                <w:szCs w:val="16"/>
              </w:rPr>
            </w:pPr>
          </w:p>
        </w:tc>
      </w:tr>
      <w:tr w:rsidR="008E7D93" w:rsidRPr="005F18AD" w14:paraId="0CED6AC6"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316316FA"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417531BD"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4801ECFC" w14:textId="77777777" w:rsidR="008E7D93" w:rsidRPr="005F18AD" w:rsidRDefault="008E7D93" w:rsidP="007C6068">
            <w:pPr>
              <w:tabs>
                <w:tab w:val="left" w:pos="0"/>
              </w:tabs>
              <w:jc w:val="center"/>
              <w:rPr>
                <w:rFonts w:ascii="Arial" w:hAnsi="Arial" w:cs="Arial"/>
                <w:b/>
                <w:sz w:val="16"/>
                <w:szCs w:val="16"/>
              </w:rPr>
            </w:pPr>
          </w:p>
        </w:tc>
      </w:tr>
    </w:tbl>
    <w:p w14:paraId="0B25DEA3" w14:textId="77777777" w:rsidR="00265197" w:rsidRDefault="00265197" w:rsidP="00C67B22">
      <w:pPr>
        <w:pStyle w:val="Textoindependiente2"/>
        <w:spacing w:line="360" w:lineRule="auto"/>
        <w:jc w:val="left"/>
        <w:rPr>
          <w:rFonts w:ascii="Arial" w:hAnsi="Arial" w:cs="Arial"/>
          <w:sz w:val="22"/>
          <w:szCs w:val="22"/>
        </w:rPr>
      </w:pPr>
    </w:p>
    <w:p w14:paraId="46DAC93D" w14:textId="77777777" w:rsidR="00C67B22" w:rsidRPr="005F18AD" w:rsidRDefault="00C67B22" w:rsidP="00C67B22">
      <w:pPr>
        <w:pStyle w:val="Textoindependiente2"/>
        <w:spacing w:line="360" w:lineRule="auto"/>
        <w:jc w:val="left"/>
        <w:rPr>
          <w:rFonts w:ascii="Arial" w:hAnsi="Arial" w:cs="Arial"/>
          <w:sz w:val="22"/>
          <w:szCs w:val="22"/>
        </w:rPr>
      </w:pPr>
    </w:p>
    <w:p w14:paraId="52670193" w14:textId="77777777" w:rsidR="00C67B22" w:rsidRPr="005F18AD" w:rsidRDefault="00C67B22" w:rsidP="00C67B22">
      <w:pPr>
        <w:pStyle w:val="2"/>
        <w:tabs>
          <w:tab w:val="left" w:pos="450"/>
          <w:tab w:val="left" w:pos="567"/>
          <w:tab w:val="left" w:pos="851"/>
        </w:tabs>
        <w:ind w:left="720"/>
        <w:rPr>
          <w:rFonts w:ascii="Arial" w:hAnsi="Arial" w:cs="Arial"/>
          <w:b/>
          <w:sz w:val="24"/>
          <w:szCs w:val="24"/>
        </w:rPr>
      </w:pPr>
    </w:p>
    <w:p w14:paraId="54B44B21" w14:textId="77777777"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14:paraId="23B30BF4" w14:textId="77777777" w:rsidR="00C67B22" w:rsidRPr="005F18AD" w:rsidRDefault="00C67B22" w:rsidP="00C67B22">
      <w:pPr>
        <w:tabs>
          <w:tab w:val="left" w:pos="567"/>
          <w:tab w:val="left" w:pos="851"/>
        </w:tabs>
        <w:spacing w:line="240" w:lineRule="exact"/>
        <w:ind w:left="720"/>
        <w:jc w:val="both"/>
        <w:rPr>
          <w:rFonts w:ascii="Arial" w:hAnsi="Arial" w:cs="Arial"/>
          <w:sz w:val="24"/>
          <w:szCs w:val="24"/>
        </w:rPr>
      </w:pPr>
    </w:p>
    <w:p w14:paraId="26DE56C0" w14:textId="77777777"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14:paraId="3AB2C5B0" w14:textId="77777777" w:rsidR="00BF6074" w:rsidRPr="005F18AD" w:rsidRDefault="00BF6074" w:rsidP="00C67B22">
      <w:pPr>
        <w:pStyle w:val="Textoindependiente2"/>
        <w:ind w:left="426"/>
        <w:rPr>
          <w:rFonts w:ascii="Arial" w:hAnsi="Arial" w:cs="Arial"/>
          <w:sz w:val="24"/>
          <w:szCs w:val="24"/>
        </w:rPr>
      </w:pPr>
    </w:p>
    <w:p w14:paraId="7756C4C7"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14:paraId="56C8104F" w14:textId="77777777" w:rsidR="00C67B22" w:rsidRPr="005F18AD" w:rsidRDefault="00C67B22" w:rsidP="00C67B22">
      <w:pPr>
        <w:pStyle w:val="Textoindependiente2"/>
        <w:ind w:left="426"/>
        <w:rPr>
          <w:rFonts w:ascii="Arial" w:hAnsi="Arial" w:cs="Arial"/>
          <w:sz w:val="24"/>
          <w:szCs w:val="24"/>
        </w:rPr>
      </w:pPr>
    </w:p>
    <w:p w14:paraId="54269704"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14:paraId="677C5901" w14:textId="77777777"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14:paraId="286F726D" w14:textId="77777777" w:rsidR="00C67B22" w:rsidRPr="005F18AD" w:rsidRDefault="00C67B22" w:rsidP="0004497C">
      <w:pPr>
        <w:pStyle w:val="2"/>
        <w:ind w:left="1368"/>
        <w:jc w:val="center"/>
        <w:rPr>
          <w:rFonts w:ascii="Arial" w:hAnsi="Arial" w:cs="Arial"/>
          <w:sz w:val="72"/>
          <w:szCs w:val="72"/>
        </w:rPr>
      </w:pPr>
    </w:p>
    <w:p w14:paraId="56858B20" w14:textId="77777777" w:rsidR="00C67B22" w:rsidRPr="005F18AD" w:rsidRDefault="00C67B22" w:rsidP="0004497C">
      <w:pPr>
        <w:pStyle w:val="2"/>
        <w:ind w:left="1368"/>
        <w:jc w:val="center"/>
        <w:rPr>
          <w:rFonts w:ascii="Arial" w:hAnsi="Arial" w:cs="Arial"/>
          <w:sz w:val="72"/>
          <w:szCs w:val="72"/>
        </w:rPr>
      </w:pPr>
    </w:p>
    <w:p w14:paraId="5C37280F" w14:textId="77777777" w:rsidR="000512A9" w:rsidRPr="000512A9" w:rsidRDefault="000512A9" w:rsidP="0004497C">
      <w:pPr>
        <w:pStyle w:val="2"/>
        <w:ind w:left="1368"/>
        <w:jc w:val="center"/>
        <w:rPr>
          <w:rFonts w:ascii="Arial" w:hAnsi="Arial" w:cs="Arial"/>
          <w:sz w:val="24"/>
          <w:szCs w:val="24"/>
        </w:rPr>
      </w:pPr>
    </w:p>
    <w:p w14:paraId="4B08B4B2" w14:textId="77777777" w:rsidR="000512A9" w:rsidRDefault="000512A9" w:rsidP="00BF6074">
      <w:pPr>
        <w:ind w:left="709" w:right="324"/>
        <w:jc w:val="center"/>
        <w:rPr>
          <w:rFonts w:ascii="Arial" w:hAnsi="Arial" w:cs="Arial"/>
          <w:b/>
          <w:sz w:val="24"/>
          <w:szCs w:val="24"/>
        </w:rPr>
      </w:pPr>
    </w:p>
    <w:p w14:paraId="2808E410" w14:textId="77777777" w:rsidR="008E7D93" w:rsidRDefault="008E7D93" w:rsidP="00BF6074">
      <w:pPr>
        <w:ind w:left="709" w:right="324"/>
        <w:jc w:val="center"/>
        <w:rPr>
          <w:rFonts w:ascii="Arial" w:hAnsi="Arial" w:cs="Arial"/>
          <w:b/>
          <w:sz w:val="24"/>
          <w:szCs w:val="24"/>
        </w:rPr>
      </w:pPr>
    </w:p>
    <w:p w14:paraId="7821F3A7" w14:textId="77777777" w:rsidR="008E7D93" w:rsidRDefault="008E7D93" w:rsidP="00BF6074">
      <w:pPr>
        <w:ind w:left="709" w:right="324"/>
        <w:jc w:val="center"/>
        <w:rPr>
          <w:rFonts w:ascii="Arial" w:hAnsi="Arial" w:cs="Arial"/>
          <w:b/>
          <w:sz w:val="24"/>
          <w:szCs w:val="24"/>
        </w:rPr>
      </w:pPr>
    </w:p>
    <w:p w14:paraId="498D5690"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2 </w:t>
      </w:r>
    </w:p>
    <w:p w14:paraId="4E3EA6C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14:paraId="54902F26"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14:paraId="3A6DBA5E" w14:textId="77777777" w:rsidR="00BF6074" w:rsidRPr="005F18AD" w:rsidRDefault="00BF6074" w:rsidP="00BF6074">
      <w:pPr>
        <w:ind w:left="709" w:right="324"/>
        <w:rPr>
          <w:rFonts w:ascii="Arial" w:hAnsi="Arial" w:cs="Arial"/>
          <w:sz w:val="24"/>
          <w:szCs w:val="24"/>
        </w:rPr>
      </w:pPr>
    </w:p>
    <w:p w14:paraId="1E9381C4" w14:textId="77777777" w:rsidR="00BF6074" w:rsidRPr="005F18AD" w:rsidRDefault="00BF6074" w:rsidP="00BF6074">
      <w:pPr>
        <w:ind w:left="709" w:right="324"/>
        <w:rPr>
          <w:rFonts w:ascii="Arial" w:hAnsi="Arial" w:cs="Arial"/>
          <w:sz w:val="24"/>
          <w:szCs w:val="24"/>
        </w:rPr>
      </w:pPr>
    </w:p>
    <w:p w14:paraId="1BE5F8F9"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608D27D8" w14:textId="77777777" w:rsidR="00BF6074" w:rsidRPr="005F18AD" w:rsidRDefault="00BF6074" w:rsidP="00BF6074">
      <w:pPr>
        <w:ind w:left="709" w:right="324"/>
        <w:rPr>
          <w:rFonts w:ascii="Arial" w:hAnsi="Arial" w:cs="Arial"/>
          <w:sz w:val="24"/>
          <w:szCs w:val="24"/>
        </w:rPr>
      </w:pPr>
    </w:p>
    <w:p w14:paraId="223E7CEF" w14:textId="77777777" w:rsidR="00BF6074" w:rsidRPr="005F18AD" w:rsidRDefault="00BF6074" w:rsidP="00BF6074">
      <w:pPr>
        <w:ind w:left="709" w:right="324"/>
        <w:rPr>
          <w:rFonts w:ascii="Arial" w:hAnsi="Arial" w:cs="Arial"/>
          <w:sz w:val="24"/>
          <w:szCs w:val="24"/>
        </w:rPr>
      </w:pPr>
    </w:p>
    <w:p w14:paraId="524BB324"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D244F82"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350B097D"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377E36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95B4B25" w14:textId="77777777" w:rsidR="00BF6074" w:rsidRPr="005F18AD" w:rsidRDefault="00BF6074" w:rsidP="00BF6074">
      <w:pPr>
        <w:ind w:left="709" w:right="324"/>
        <w:rPr>
          <w:rFonts w:ascii="Arial" w:hAnsi="Arial" w:cs="Arial"/>
          <w:sz w:val="24"/>
          <w:szCs w:val="24"/>
        </w:rPr>
      </w:pPr>
    </w:p>
    <w:p w14:paraId="2E5E9FC9" w14:textId="77777777" w:rsidR="00BF6074" w:rsidRPr="005F18AD" w:rsidRDefault="00BF6074" w:rsidP="00BF6074">
      <w:pPr>
        <w:spacing w:line="360" w:lineRule="auto"/>
        <w:ind w:left="709" w:right="324"/>
        <w:jc w:val="both"/>
        <w:rPr>
          <w:rFonts w:ascii="Arial" w:hAnsi="Arial" w:cs="Arial"/>
          <w:bCs/>
          <w:sz w:val="24"/>
          <w:szCs w:val="24"/>
        </w:rPr>
      </w:pPr>
    </w:p>
    <w:p w14:paraId="7F24B796"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14:paraId="3EA3DFF7" w14:textId="77777777" w:rsidR="00BF6074" w:rsidRPr="005F18AD" w:rsidRDefault="00BF6074" w:rsidP="00BF6074">
      <w:pPr>
        <w:spacing w:line="360" w:lineRule="auto"/>
        <w:ind w:left="709" w:right="324"/>
        <w:jc w:val="both"/>
        <w:rPr>
          <w:rFonts w:ascii="Arial" w:hAnsi="Arial" w:cs="Arial"/>
          <w:bCs/>
          <w:sz w:val="24"/>
          <w:szCs w:val="24"/>
        </w:rPr>
      </w:pPr>
    </w:p>
    <w:p w14:paraId="2FD3E4EB" w14:textId="77777777" w:rsidR="00BF6074" w:rsidRPr="005F18AD" w:rsidRDefault="00BF6074" w:rsidP="00BF6074">
      <w:pPr>
        <w:spacing w:line="360" w:lineRule="auto"/>
        <w:ind w:left="709" w:right="324"/>
        <w:rPr>
          <w:rFonts w:ascii="Arial" w:hAnsi="Arial" w:cs="Arial"/>
          <w:sz w:val="24"/>
          <w:szCs w:val="24"/>
        </w:rPr>
      </w:pPr>
    </w:p>
    <w:p w14:paraId="6F01CB35" w14:textId="77777777" w:rsidR="00BF6074" w:rsidRPr="005F18AD" w:rsidRDefault="00BF6074" w:rsidP="00BF6074">
      <w:pPr>
        <w:ind w:left="709" w:right="324"/>
        <w:rPr>
          <w:rFonts w:ascii="Arial" w:hAnsi="Arial" w:cs="Arial"/>
          <w:sz w:val="24"/>
          <w:szCs w:val="24"/>
        </w:rPr>
      </w:pPr>
    </w:p>
    <w:p w14:paraId="32DDA72B" w14:textId="77777777" w:rsidR="00BF6074" w:rsidRPr="005F18AD" w:rsidRDefault="00BF6074" w:rsidP="00BF6074">
      <w:pPr>
        <w:ind w:left="709" w:right="324"/>
        <w:rPr>
          <w:rFonts w:ascii="Arial" w:hAnsi="Arial" w:cs="Arial"/>
          <w:sz w:val="24"/>
          <w:szCs w:val="24"/>
        </w:rPr>
      </w:pPr>
    </w:p>
    <w:p w14:paraId="7C62DA49" w14:textId="77777777" w:rsidR="00BF6074" w:rsidRPr="005F18AD" w:rsidRDefault="00BF6074" w:rsidP="00BF6074">
      <w:pPr>
        <w:ind w:left="709" w:right="324"/>
        <w:rPr>
          <w:rFonts w:ascii="Arial" w:hAnsi="Arial" w:cs="Arial"/>
          <w:sz w:val="24"/>
          <w:szCs w:val="24"/>
        </w:rPr>
      </w:pPr>
    </w:p>
    <w:p w14:paraId="775D0F2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481BA6C8" w14:textId="77777777" w:rsidR="00BF6074" w:rsidRPr="005F18AD" w:rsidRDefault="00BF6074" w:rsidP="00BF6074">
      <w:pPr>
        <w:ind w:left="709" w:right="324"/>
        <w:jc w:val="center"/>
        <w:rPr>
          <w:rFonts w:ascii="Arial" w:hAnsi="Arial" w:cs="Arial"/>
          <w:sz w:val="24"/>
          <w:szCs w:val="24"/>
        </w:rPr>
      </w:pPr>
    </w:p>
    <w:p w14:paraId="67DA2F7B" w14:textId="77777777" w:rsidR="00BF6074" w:rsidRPr="005F18AD" w:rsidRDefault="00BF6074" w:rsidP="00BF6074">
      <w:pPr>
        <w:ind w:left="709" w:right="324"/>
        <w:jc w:val="center"/>
        <w:rPr>
          <w:rFonts w:ascii="Arial" w:hAnsi="Arial" w:cs="Arial"/>
          <w:sz w:val="24"/>
          <w:szCs w:val="24"/>
        </w:rPr>
      </w:pPr>
    </w:p>
    <w:p w14:paraId="385C5FF2"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14:paraId="4AD98DB9" w14:textId="77777777" w:rsidR="00BF6074" w:rsidRPr="005F18AD" w:rsidRDefault="00BF6074" w:rsidP="00BF6074">
      <w:pPr>
        <w:ind w:left="709" w:right="324"/>
        <w:jc w:val="center"/>
        <w:rPr>
          <w:rFonts w:ascii="Arial" w:hAnsi="Arial" w:cs="Arial"/>
          <w:sz w:val="24"/>
          <w:szCs w:val="24"/>
        </w:rPr>
      </w:pPr>
    </w:p>
    <w:p w14:paraId="171EBEA3" w14:textId="77777777" w:rsidR="00BF6074" w:rsidRPr="005F18AD" w:rsidRDefault="00BF6074" w:rsidP="00BF6074">
      <w:pPr>
        <w:ind w:left="709" w:right="324"/>
        <w:rPr>
          <w:rFonts w:ascii="Arial" w:hAnsi="Arial" w:cs="Arial"/>
          <w:sz w:val="24"/>
          <w:szCs w:val="24"/>
        </w:rPr>
      </w:pPr>
    </w:p>
    <w:p w14:paraId="1184312F" w14:textId="77777777" w:rsidR="00BF6074" w:rsidRPr="005F18AD" w:rsidRDefault="00BF6074" w:rsidP="00BF6074">
      <w:pPr>
        <w:ind w:left="709" w:right="324"/>
        <w:rPr>
          <w:rFonts w:ascii="Arial" w:hAnsi="Arial" w:cs="Arial"/>
          <w:sz w:val="24"/>
          <w:szCs w:val="24"/>
        </w:rPr>
      </w:pPr>
    </w:p>
    <w:p w14:paraId="175F93DF"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48B8838A" w14:textId="77777777" w:rsidR="00BF6074" w:rsidRPr="005F18AD" w:rsidRDefault="00BF6074" w:rsidP="00BF6074">
      <w:pPr>
        <w:pStyle w:val="Textoindependiente2"/>
        <w:ind w:left="709" w:right="324"/>
        <w:rPr>
          <w:rFonts w:ascii="Arial" w:hAnsi="Arial" w:cs="Arial"/>
          <w:sz w:val="24"/>
          <w:szCs w:val="24"/>
        </w:rPr>
      </w:pPr>
    </w:p>
    <w:p w14:paraId="699B2171" w14:textId="77777777" w:rsidR="00BF6074" w:rsidRPr="005F18AD" w:rsidRDefault="00BF6074" w:rsidP="00BF6074">
      <w:pPr>
        <w:pStyle w:val="Textoindependiente2"/>
        <w:ind w:left="709" w:right="324"/>
        <w:rPr>
          <w:rFonts w:ascii="Arial" w:hAnsi="Arial" w:cs="Arial"/>
          <w:sz w:val="24"/>
          <w:szCs w:val="24"/>
        </w:rPr>
      </w:pPr>
    </w:p>
    <w:p w14:paraId="7F5EE3DC" w14:textId="77777777" w:rsidR="00BF6074" w:rsidRPr="005F18AD" w:rsidRDefault="00BF6074" w:rsidP="00BF6074">
      <w:pPr>
        <w:pStyle w:val="Textoindependiente2"/>
        <w:ind w:left="709"/>
        <w:rPr>
          <w:rFonts w:ascii="Arial" w:hAnsi="Arial" w:cs="Arial"/>
          <w:sz w:val="24"/>
          <w:szCs w:val="24"/>
        </w:rPr>
      </w:pPr>
    </w:p>
    <w:p w14:paraId="765859C4" w14:textId="77777777" w:rsidR="00BF6074" w:rsidRPr="005F18AD" w:rsidRDefault="00BF6074" w:rsidP="00BF6074">
      <w:pPr>
        <w:pStyle w:val="Textoindependiente2"/>
        <w:ind w:left="709"/>
        <w:rPr>
          <w:rFonts w:ascii="Arial" w:hAnsi="Arial" w:cs="Arial"/>
          <w:sz w:val="24"/>
          <w:szCs w:val="24"/>
        </w:rPr>
      </w:pPr>
    </w:p>
    <w:p w14:paraId="3678B54E" w14:textId="77777777" w:rsidR="00BF6074" w:rsidRPr="005F18AD" w:rsidRDefault="00BF6074" w:rsidP="00BF6074">
      <w:pPr>
        <w:pStyle w:val="Textoindependiente2"/>
        <w:ind w:left="709"/>
        <w:rPr>
          <w:rFonts w:ascii="Arial" w:hAnsi="Arial" w:cs="Arial"/>
          <w:sz w:val="24"/>
          <w:szCs w:val="24"/>
        </w:rPr>
      </w:pPr>
    </w:p>
    <w:p w14:paraId="4FD049FA" w14:textId="77777777" w:rsidR="00BF6074" w:rsidRPr="005F18AD" w:rsidRDefault="00BF6074" w:rsidP="00BF6074">
      <w:pPr>
        <w:pStyle w:val="Textoindependiente2"/>
        <w:ind w:left="709"/>
        <w:rPr>
          <w:rFonts w:ascii="Arial" w:hAnsi="Arial" w:cs="Arial"/>
          <w:sz w:val="24"/>
          <w:szCs w:val="24"/>
        </w:rPr>
      </w:pPr>
    </w:p>
    <w:p w14:paraId="04B2D118" w14:textId="77777777" w:rsidR="00BF6074" w:rsidRPr="005F18AD" w:rsidRDefault="00BF6074" w:rsidP="00BF6074">
      <w:pPr>
        <w:pStyle w:val="Textoindependiente2"/>
        <w:ind w:left="709"/>
        <w:rPr>
          <w:rFonts w:ascii="Arial" w:hAnsi="Arial" w:cs="Arial"/>
          <w:sz w:val="24"/>
          <w:szCs w:val="24"/>
        </w:rPr>
      </w:pPr>
    </w:p>
    <w:p w14:paraId="5B0C2DF4" w14:textId="77777777" w:rsidR="00BF6074" w:rsidRPr="005F18AD" w:rsidRDefault="00BF6074" w:rsidP="00BF6074">
      <w:pPr>
        <w:pStyle w:val="Textoindependiente2"/>
        <w:ind w:left="709"/>
        <w:rPr>
          <w:rFonts w:ascii="Arial" w:hAnsi="Arial" w:cs="Arial"/>
          <w:sz w:val="24"/>
          <w:szCs w:val="24"/>
        </w:rPr>
      </w:pPr>
    </w:p>
    <w:p w14:paraId="7D4BD83B" w14:textId="77777777" w:rsidR="00BF6074" w:rsidRPr="005F18AD" w:rsidRDefault="00BF6074" w:rsidP="00BF6074">
      <w:pPr>
        <w:pStyle w:val="Textoindependiente2"/>
        <w:ind w:left="709" w:right="273"/>
        <w:rPr>
          <w:rFonts w:ascii="Arial" w:hAnsi="Arial" w:cs="Arial"/>
          <w:sz w:val="24"/>
          <w:szCs w:val="24"/>
        </w:rPr>
      </w:pPr>
    </w:p>
    <w:p w14:paraId="61B35388" w14:textId="77777777" w:rsidR="004C482A" w:rsidRDefault="004C482A" w:rsidP="00BF6074">
      <w:pPr>
        <w:ind w:left="709" w:right="324"/>
        <w:jc w:val="center"/>
        <w:rPr>
          <w:rFonts w:ascii="Arial" w:hAnsi="Arial" w:cs="Arial"/>
          <w:b/>
          <w:sz w:val="24"/>
          <w:szCs w:val="24"/>
        </w:rPr>
      </w:pPr>
    </w:p>
    <w:p w14:paraId="37986B3D" w14:textId="77777777" w:rsidR="004C482A" w:rsidRDefault="004C482A" w:rsidP="00BF6074">
      <w:pPr>
        <w:ind w:left="709" w:right="324"/>
        <w:jc w:val="center"/>
        <w:rPr>
          <w:rFonts w:ascii="Arial" w:hAnsi="Arial" w:cs="Arial"/>
          <w:b/>
          <w:sz w:val="24"/>
          <w:szCs w:val="24"/>
        </w:rPr>
      </w:pPr>
    </w:p>
    <w:p w14:paraId="6D56CD09"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2 </w:t>
      </w:r>
    </w:p>
    <w:p w14:paraId="3604D63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14:paraId="729AF73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3E0BB148" w14:textId="77777777" w:rsidR="00BF6074" w:rsidRPr="005F18AD" w:rsidRDefault="00BF6074" w:rsidP="00BF6074">
      <w:pPr>
        <w:ind w:left="709" w:right="324"/>
        <w:rPr>
          <w:rFonts w:ascii="Arial" w:hAnsi="Arial" w:cs="Arial"/>
          <w:sz w:val="24"/>
          <w:szCs w:val="24"/>
        </w:rPr>
      </w:pPr>
    </w:p>
    <w:p w14:paraId="619CF3FE" w14:textId="77777777" w:rsidR="00BF6074" w:rsidRPr="005F18AD" w:rsidRDefault="00BF6074" w:rsidP="00BF6074">
      <w:pPr>
        <w:ind w:left="709" w:right="324"/>
        <w:rPr>
          <w:rFonts w:ascii="Arial" w:hAnsi="Arial" w:cs="Arial"/>
          <w:sz w:val="24"/>
          <w:szCs w:val="24"/>
        </w:rPr>
      </w:pPr>
    </w:p>
    <w:p w14:paraId="5D493322"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14:paraId="5C3B93B7" w14:textId="77777777" w:rsidR="00BF6074" w:rsidRPr="005F18AD" w:rsidRDefault="00BF6074" w:rsidP="00BF6074">
      <w:pPr>
        <w:ind w:left="709" w:right="324"/>
        <w:rPr>
          <w:rFonts w:ascii="Arial" w:hAnsi="Arial" w:cs="Arial"/>
          <w:sz w:val="24"/>
          <w:szCs w:val="24"/>
        </w:rPr>
      </w:pPr>
    </w:p>
    <w:p w14:paraId="749EB0B0" w14:textId="77777777" w:rsidR="00BF6074" w:rsidRPr="005F18AD" w:rsidRDefault="00BF6074" w:rsidP="00BF6074">
      <w:pPr>
        <w:ind w:left="709" w:right="324"/>
        <w:rPr>
          <w:rFonts w:ascii="Arial" w:hAnsi="Arial" w:cs="Arial"/>
          <w:sz w:val="24"/>
          <w:szCs w:val="24"/>
        </w:rPr>
      </w:pPr>
    </w:p>
    <w:p w14:paraId="06ED4EA5"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14:paraId="58EEC969"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14:paraId="5BB1A732"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14:paraId="49681223"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14:paraId="388CB4E9" w14:textId="77777777" w:rsidR="00BF6074" w:rsidRPr="005F18AD" w:rsidRDefault="00BF6074" w:rsidP="00BF6074">
      <w:pPr>
        <w:ind w:left="709" w:right="324"/>
        <w:rPr>
          <w:rFonts w:ascii="Arial" w:hAnsi="Arial" w:cs="Arial"/>
          <w:sz w:val="24"/>
          <w:szCs w:val="24"/>
        </w:rPr>
      </w:pPr>
    </w:p>
    <w:p w14:paraId="09053394" w14:textId="77777777" w:rsidR="00BF6074" w:rsidRPr="005F18AD" w:rsidRDefault="00BF6074" w:rsidP="00BF6074">
      <w:pPr>
        <w:spacing w:line="360" w:lineRule="auto"/>
        <w:ind w:left="709" w:right="324"/>
        <w:jc w:val="both"/>
        <w:rPr>
          <w:rFonts w:ascii="Arial" w:hAnsi="Arial" w:cs="Arial"/>
          <w:bCs/>
          <w:sz w:val="24"/>
          <w:szCs w:val="24"/>
        </w:rPr>
      </w:pPr>
    </w:p>
    <w:p w14:paraId="27985B95" w14:textId="77777777"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14:paraId="1AFE1A0E" w14:textId="77777777" w:rsidR="00BF6074" w:rsidRPr="005F18AD" w:rsidRDefault="00BF6074" w:rsidP="00BF6074">
      <w:pPr>
        <w:pStyle w:val="1"/>
        <w:spacing w:line="360" w:lineRule="auto"/>
        <w:ind w:left="709" w:right="324"/>
        <w:jc w:val="both"/>
        <w:rPr>
          <w:rFonts w:ascii="Arial" w:hAnsi="Arial" w:cs="Arial"/>
          <w:b w:val="0"/>
          <w:bCs/>
          <w:sz w:val="24"/>
          <w:szCs w:val="24"/>
        </w:rPr>
      </w:pPr>
    </w:p>
    <w:p w14:paraId="213A4409" w14:textId="77777777" w:rsidR="00BF6074" w:rsidRPr="005F18AD" w:rsidRDefault="00BF6074" w:rsidP="00BF6074">
      <w:pPr>
        <w:spacing w:line="360" w:lineRule="auto"/>
        <w:ind w:left="709" w:right="324"/>
        <w:jc w:val="both"/>
        <w:rPr>
          <w:rFonts w:ascii="Arial" w:hAnsi="Arial" w:cs="Arial"/>
          <w:bCs/>
          <w:sz w:val="24"/>
          <w:szCs w:val="24"/>
        </w:rPr>
      </w:pPr>
    </w:p>
    <w:p w14:paraId="5350C28B" w14:textId="77777777" w:rsidR="00BF6074" w:rsidRPr="005F18AD" w:rsidRDefault="00BF6074" w:rsidP="00BF6074">
      <w:pPr>
        <w:spacing w:line="360" w:lineRule="auto"/>
        <w:ind w:left="709" w:right="324"/>
        <w:rPr>
          <w:rFonts w:ascii="Arial" w:hAnsi="Arial" w:cs="Arial"/>
          <w:sz w:val="24"/>
          <w:szCs w:val="24"/>
        </w:rPr>
      </w:pPr>
    </w:p>
    <w:p w14:paraId="5C442DF4" w14:textId="77777777" w:rsidR="00BF6074" w:rsidRPr="005F18AD" w:rsidRDefault="00BF6074" w:rsidP="00BF6074">
      <w:pPr>
        <w:ind w:left="709" w:right="324"/>
        <w:rPr>
          <w:rFonts w:ascii="Arial" w:hAnsi="Arial" w:cs="Arial"/>
          <w:sz w:val="24"/>
          <w:szCs w:val="24"/>
        </w:rPr>
      </w:pPr>
    </w:p>
    <w:p w14:paraId="3EA3D337" w14:textId="77777777" w:rsidR="00BF6074" w:rsidRPr="005F18AD" w:rsidRDefault="00BF6074" w:rsidP="00BF6074">
      <w:pPr>
        <w:ind w:left="709" w:right="324"/>
        <w:rPr>
          <w:rFonts w:ascii="Arial" w:hAnsi="Arial" w:cs="Arial"/>
          <w:sz w:val="24"/>
          <w:szCs w:val="24"/>
        </w:rPr>
      </w:pPr>
    </w:p>
    <w:p w14:paraId="2DEABC33" w14:textId="77777777" w:rsidR="00BF6074" w:rsidRPr="005F18AD" w:rsidRDefault="00BF6074" w:rsidP="00BF6074">
      <w:pPr>
        <w:ind w:left="709" w:right="324"/>
        <w:rPr>
          <w:rFonts w:ascii="Arial" w:hAnsi="Arial" w:cs="Arial"/>
          <w:sz w:val="24"/>
          <w:szCs w:val="24"/>
        </w:rPr>
      </w:pPr>
    </w:p>
    <w:p w14:paraId="2142B47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712EF96" w14:textId="77777777" w:rsidR="00BF6074" w:rsidRPr="005F18AD" w:rsidRDefault="00BF6074" w:rsidP="00BF6074">
      <w:pPr>
        <w:ind w:left="709" w:right="324"/>
        <w:jc w:val="center"/>
        <w:rPr>
          <w:rFonts w:ascii="Arial" w:hAnsi="Arial" w:cs="Arial"/>
          <w:sz w:val="24"/>
          <w:szCs w:val="24"/>
        </w:rPr>
      </w:pPr>
    </w:p>
    <w:p w14:paraId="4C7E0E9B"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14:paraId="1B03243B"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6291AFB1" w14:textId="77777777" w:rsidR="00BF6074" w:rsidRPr="005F18AD" w:rsidRDefault="00BF6074" w:rsidP="00BF6074">
      <w:pPr>
        <w:pStyle w:val="2"/>
        <w:ind w:left="709" w:right="324"/>
        <w:jc w:val="center"/>
        <w:rPr>
          <w:rFonts w:ascii="Arial" w:hAnsi="Arial" w:cs="Arial"/>
          <w:sz w:val="24"/>
          <w:szCs w:val="24"/>
        </w:rPr>
      </w:pPr>
    </w:p>
    <w:p w14:paraId="0A0E055A" w14:textId="77777777" w:rsidR="00BF6074" w:rsidRPr="005F18AD" w:rsidRDefault="00BF6074" w:rsidP="00BF6074">
      <w:pPr>
        <w:pStyle w:val="2"/>
        <w:ind w:left="709" w:right="324"/>
        <w:jc w:val="center"/>
        <w:rPr>
          <w:rFonts w:ascii="Arial" w:hAnsi="Arial" w:cs="Arial"/>
          <w:sz w:val="24"/>
          <w:szCs w:val="24"/>
        </w:rPr>
      </w:pPr>
    </w:p>
    <w:p w14:paraId="56EFFE53" w14:textId="77777777" w:rsidR="00BF6074" w:rsidRPr="005F18AD" w:rsidRDefault="00BF6074" w:rsidP="00BF6074">
      <w:pPr>
        <w:pStyle w:val="Textoindependiente2"/>
        <w:ind w:left="709" w:right="324"/>
        <w:rPr>
          <w:rFonts w:ascii="Arial" w:hAnsi="Arial" w:cs="Arial"/>
          <w:sz w:val="24"/>
          <w:szCs w:val="24"/>
        </w:rPr>
      </w:pPr>
    </w:p>
    <w:p w14:paraId="4FFC8B9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26833C94" w14:textId="77777777" w:rsidR="00BF6074" w:rsidRPr="005F18AD" w:rsidRDefault="00BF6074" w:rsidP="00BF6074">
      <w:pPr>
        <w:pStyle w:val="Textoindependiente2"/>
        <w:ind w:left="709" w:right="324"/>
        <w:rPr>
          <w:rFonts w:ascii="Arial" w:hAnsi="Arial" w:cs="Arial"/>
          <w:sz w:val="24"/>
          <w:szCs w:val="24"/>
        </w:rPr>
      </w:pPr>
    </w:p>
    <w:p w14:paraId="13B7B9C2" w14:textId="77777777" w:rsidR="00BF6074" w:rsidRPr="005F18AD" w:rsidRDefault="00BF6074" w:rsidP="00BF6074">
      <w:pPr>
        <w:pStyle w:val="Textoindependiente2"/>
        <w:ind w:left="709"/>
        <w:rPr>
          <w:rFonts w:ascii="Arial" w:hAnsi="Arial" w:cs="Arial"/>
          <w:sz w:val="24"/>
          <w:szCs w:val="24"/>
        </w:rPr>
      </w:pPr>
    </w:p>
    <w:p w14:paraId="0A5DFF9A" w14:textId="77777777" w:rsidR="00BF6074" w:rsidRPr="005F18AD" w:rsidRDefault="00BF6074" w:rsidP="00BF6074">
      <w:pPr>
        <w:pStyle w:val="Textoindependiente2"/>
        <w:ind w:left="709"/>
        <w:rPr>
          <w:rFonts w:ascii="Arial" w:hAnsi="Arial" w:cs="Arial"/>
          <w:sz w:val="24"/>
          <w:szCs w:val="24"/>
        </w:rPr>
      </w:pPr>
    </w:p>
    <w:p w14:paraId="53236C4B" w14:textId="77777777" w:rsidR="00BF6074" w:rsidRPr="005F18AD" w:rsidRDefault="00BF6074" w:rsidP="00BF6074">
      <w:pPr>
        <w:pStyle w:val="Textoindependiente2"/>
        <w:ind w:left="709"/>
        <w:rPr>
          <w:rFonts w:ascii="Arial" w:hAnsi="Arial" w:cs="Arial"/>
          <w:sz w:val="24"/>
          <w:szCs w:val="24"/>
        </w:rPr>
      </w:pPr>
    </w:p>
    <w:p w14:paraId="10FE5FAD" w14:textId="77777777" w:rsidR="00BF6074" w:rsidRPr="005F18AD" w:rsidRDefault="00BF6074" w:rsidP="00BF6074">
      <w:pPr>
        <w:pStyle w:val="Textoindependiente2"/>
        <w:ind w:left="709"/>
        <w:rPr>
          <w:rFonts w:ascii="Arial" w:hAnsi="Arial" w:cs="Arial"/>
          <w:sz w:val="24"/>
          <w:szCs w:val="24"/>
        </w:rPr>
      </w:pPr>
    </w:p>
    <w:p w14:paraId="09A92EF1" w14:textId="77777777"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14:paraId="3A7A84C8"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14:paraId="0944AD19" w14:textId="77777777" w:rsidR="00BF6074" w:rsidRPr="005F18AD" w:rsidRDefault="00BF6074" w:rsidP="00BF6074">
      <w:pPr>
        <w:ind w:left="709"/>
        <w:rPr>
          <w:rFonts w:ascii="Arial" w:hAnsi="Arial" w:cs="Arial"/>
        </w:rPr>
      </w:pPr>
    </w:p>
    <w:p w14:paraId="2AB153A7" w14:textId="77777777"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FE2F0A7" w14:textId="77777777" w:rsidR="00BF6074" w:rsidRPr="005F18AD" w:rsidRDefault="00BF6074" w:rsidP="00BF6074">
      <w:pPr>
        <w:ind w:left="709"/>
        <w:jc w:val="both"/>
        <w:rPr>
          <w:rFonts w:ascii="Arial" w:hAnsi="Arial" w:cs="Arial"/>
        </w:rPr>
      </w:pPr>
    </w:p>
    <w:p w14:paraId="70371F57" w14:textId="77777777"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14:paraId="0DBA435F"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DB7433E"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14:paraId="3A9B700D"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14:paraId="782663FB"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14:paraId="73D69C67"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14:paraId="0B3AFDF4"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14:paraId="712D27B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14:paraId="6C59B2E1"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14:paraId="48305773"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14:paraId="0197BE6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14:paraId="35705746"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14:paraId="31D0FAD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932CF7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14:paraId="6D4DA9CC"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14:paraId="5777DF55"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CBFB33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14A4D8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14:paraId="2A8DB92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1A05812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037DF6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A81408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14:paraId="2B95BFB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AE93B5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14:paraId="5096E467"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7C5352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73953564"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14:paraId="3E2E32D1"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14:paraId="0D604E9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2B31E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6C9DE24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14:paraId="7FFDF4F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CAB6C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7663483" w14:textId="77777777" w:rsidR="00BF6074" w:rsidRPr="005F18AD" w:rsidRDefault="00BF6074" w:rsidP="00BF6074">
      <w:pPr>
        <w:ind w:left="709"/>
        <w:rPr>
          <w:rFonts w:ascii="Arial" w:hAnsi="Arial" w:cs="Arial"/>
        </w:rPr>
      </w:pPr>
    </w:p>
    <w:p w14:paraId="56F9796E" w14:textId="77777777" w:rsidR="00BF6074" w:rsidRPr="005F18AD" w:rsidRDefault="00BF6074" w:rsidP="00BF6074">
      <w:pPr>
        <w:ind w:left="709"/>
        <w:jc w:val="center"/>
        <w:rPr>
          <w:rFonts w:ascii="Arial" w:hAnsi="Arial" w:cs="Arial"/>
        </w:rPr>
      </w:pPr>
      <w:r w:rsidRPr="005F18AD">
        <w:rPr>
          <w:rFonts w:ascii="Arial" w:hAnsi="Arial" w:cs="Arial"/>
        </w:rPr>
        <w:t>(LUGAR Y FECHA)</w:t>
      </w:r>
    </w:p>
    <w:p w14:paraId="3BB443C2" w14:textId="77777777" w:rsidR="00BF6074" w:rsidRPr="005F18AD" w:rsidRDefault="00BF6074" w:rsidP="00BF6074">
      <w:pPr>
        <w:ind w:left="709"/>
        <w:jc w:val="center"/>
        <w:rPr>
          <w:rFonts w:ascii="Arial" w:hAnsi="Arial" w:cs="Arial"/>
        </w:rPr>
      </w:pPr>
      <w:r w:rsidRPr="005F18AD">
        <w:rPr>
          <w:rFonts w:ascii="Arial" w:hAnsi="Arial" w:cs="Arial"/>
        </w:rPr>
        <w:t>PROTESTO LO NECESARIO</w:t>
      </w:r>
    </w:p>
    <w:p w14:paraId="0D98384E" w14:textId="77777777" w:rsidR="00BF6074" w:rsidRPr="005F18AD" w:rsidRDefault="00BF6074" w:rsidP="00BF6074">
      <w:pPr>
        <w:ind w:left="709"/>
        <w:jc w:val="center"/>
        <w:rPr>
          <w:rFonts w:ascii="Arial" w:hAnsi="Arial" w:cs="Arial"/>
        </w:rPr>
      </w:pPr>
    </w:p>
    <w:p w14:paraId="23B4BF1C" w14:textId="77777777"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14:paraId="6814668B" w14:textId="77777777" w:rsidR="00BF6074" w:rsidRPr="005F18AD" w:rsidRDefault="00BF6074" w:rsidP="00BF6074">
      <w:pPr>
        <w:ind w:left="709"/>
        <w:jc w:val="center"/>
        <w:rPr>
          <w:rFonts w:ascii="Arial" w:hAnsi="Arial" w:cs="Arial"/>
        </w:rPr>
      </w:pPr>
      <w:r w:rsidRPr="005F18AD">
        <w:rPr>
          <w:rFonts w:ascii="Arial" w:hAnsi="Arial" w:cs="Arial"/>
        </w:rPr>
        <w:t>FIRMA</w:t>
      </w:r>
    </w:p>
    <w:p w14:paraId="71AEC65F" w14:textId="77777777"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14:paraId="58FD2F95" w14:textId="77777777" w:rsidR="00BF6074" w:rsidRPr="005F18AD" w:rsidRDefault="00BF6074" w:rsidP="00BF6074">
      <w:pPr>
        <w:pStyle w:val="2"/>
        <w:ind w:left="709" w:right="324"/>
        <w:jc w:val="center"/>
        <w:rPr>
          <w:rFonts w:ascii="Arial" w:hAnsi="Arial" w:cs="Arial"/>
        </w:rPr>
      </w:pPr>
    </w:p>
    <w:p w14:paraId="041757C0"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14:paraId="0E8E147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14:paraId="7BB3665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14:paraId="2C6A7E16" w14:textId="77777777" w:rsidR="00BF6074" w:rsidRPr="005F18AD" w:rsidRDefault="00BF6074" w:rsidP="00BF6074">
      <w:pPr>
        <w:ind w:left="709" w:right="324"/>
        <w:rPr>
          <w:rFonts w:ascii="Arial" w:hAnsi="Arial" w:cs="Arial"/>
          <w:sz w:val="24"/>
          <w:szCs w:val="24"/>
        </w:rPr>
      </w:pPr>
    </w:p>
    <w:p w14:paraId="0C73E158" w14:textId="77777777" w:rsidR="00BF6074" w:rsidRPr="005F18AD" w:rsidRDefault="00BF6074" w:rsidP="00BF6074">
      <w:pPr>
        <w:ind w:left="709" w:right="324"/>
        <w:rPr>
          <w:rFonts w:ascii="Arial" w:hAnsi="Arial" w:cs="Arial"/>
          <w:sz w:val="24"/>
          <w:szCs w:val="24"/>
        </w:rPr>
      </w:pPr>
    </w:p>
    <w:p w14:paraId="5498AE28"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005E0F6C" w14:textId="77777777" w:rsidR="00BF6074" w:rsidRPr="005F18AD" w:rsidRDefault="00BF6074" w:rsidP="00BF6074">
      <w:pPr>
        <w:ind w:left="709" w:right="324"/>
        <w:rPr>
          <w:rFonts w:ascii="Arial" w:hAnsi="Arial" w:cs="Arial"/>
          <w:sz w:val="24"/>
          <w:szCs w:val="24"/>
        </w:rPr>
      </w:pPr>
    </w:p>
    <w:p w14:paraId="33826260"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C04C2F0"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DB72CAE"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739F198"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54F61AA7" w14:textId="77777777" w:rsidR="00BF6074" w:rsidRPr="005F18AD" w:rsidRDefault="00BF6074" w:rsidP="00BF6074">
      <w:pPr>
        <w:ind w:left="709" w:right="324"/>
        <w:rPr>
          <w:rFonts w:ascii="Arial" w:hAnsi="Arial" w:cs="Arial"/>
          <w:sz w:val="24"/>
          <w:szCs w:val="24"/>
        </w:rPr>
      </w:pPr>
    </w:p>
    <w:p w14:paraId="0069489F" w14:textId="77777777" w:rsidR="00BF6074" w:rsidRPr="005F18AD" w:rsidRDefault="00BF6074" w:rsidP="00BF6074">
      <w:pPr>
        <w:ind w:left="709" w:right="324"/>
        <w:rPr>
          <w:rFonts w:ascii="Arial" w:hAnsi="Arial" w:cs="Arial"/>
          <w:sz w:val="24"/>
          <w:szCs w:val="24"/>
        </w:rPr>
      </w:pPr>
    </w:p>
    <w:p w14:paraId="6213A7F8" w14:textId="77777777" w:rsidR="00BF6074" w:rsidRPr="005F18AD" w:rsidRDefault="00BF6074" w:rsidP="00BF6074">
      <w:pPr>
        <w:spacing w:line="360" w:lineRule="auto"/>
        <w:ind w:left="709" w:right="324"/>
        <w:jc w:val="both"/>
        <w:rPr>
          <w:rFonts w:ascii="Arial" w:hAnsi="Arial" w:cs="Arial"/>
          <w:bCs/>
          <w:sz w:val="24"/>
          <w:szCs w:val="24"/>
        </w:rPr>
      </w:pPr>
    </w:p>
    <w:p w14:paraId="271FB561" w14:textId="6BDA71FE"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r w:rsidR="00A83043" w:rsidRPr="005F18AD">
        <w:rPr>
          <w:rFonts w:ascii="Arial" w:hAnsi="Arial" w:cs="Arial"/>
          <w:b w:val="0"/>
          <w:bCs/>
          <w:sz w:val="24"/>
          <w:szCs w:val="24"/>
        </w:rPr>
        <w:t>mí</w:t>
      </w:r>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067E1BC4" w14:textId="77777777" w:rsidR="00BF6074" w:rsidRPr="005F18AD" w:rsidRDefault="00BF6074" w:rsidP="00BF6074">
      <w:pPr>
        <w:spacing w:line="360" w:lineRule="auto"/>
        <w:ind w:left="709" w:right="324"/>
        <w:jc w:val="both"/>
        <w:rPr>
          <w:rFonts w:ascii="Arial" w:hAnsi="Arial" w:cs="Arial"/>
          <w:bCs/>
          <w:sz w:val="24"/>
          <w:szCs w:val="24"/>
        </w:rPr>
      </w:pPr>
    </w:p>
    <w:p w14:paraId="2EFBD34B" w14:textId="77777777" w:rsidR="00BF6074" w:rsidRPr="005F18AD" w:rsidRDefault="00BF6074" w:rsidP="00BF6074">
      <w:pPr>
        <w:ind w:left="709" w:right="324"/>
        <w:rPr>
          <w:rFonts w:ascii="Arial" w:hAnsi="Arial" w:cs="Arial"/>
          <w:sz w:val="24"/>
          <w:szCs w:val="24"/>
        </w:rPr>
      </w:pPr>
    </w:p>
    <w:p w14:paraId="0DE5BAB7" w14:textId="77777777" w:rsidR="00BF6074" w:rsidRPr="005F18AD" w:rsidRDefault="00BF6074" w:rsidP="00BF6074">
      <w:pPr>
        <w:ind w:left="709" w:right="324"/>
        <w:rPr>
          <w:rFonts w:ascii="Arial" w:hAnsi="Arial" w:cs="Arial"/>
          <w:sz w:val="24"/>
          <w:szCs w:val="24"/>
        </w:rPr>
      </w:pPr>
    </w:p>
    <w:p w14:paraId="4138C97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3A966D11" w14:textId="77777777" w:rsidR="00BF6074" w:rsidRPr="005F18AD" w:rsidRDefault="00BF6074" w:rsidP="00BF6074">
      <w:pPr>
        <w:ind w:left="709" w:right="324"/>
        <w:jc w:val="center"/>
        <w:rPr>
          <w:rFonts w:ascii="Arial" w:hAnsi="Arial" w:cs="Arial"/>
          <w:sz w:val="24"/>
          <w:szCs w:val="24"/>
        </w:rPr>
      </w:pPr>
    </w:p>
    <w:p w14:paraId="37E308E8" w14:textId="77777777" w:rsidR="00BF6074" w:rsidRPr="005F18AD" w:rsidRDefault="00BF6074" w:rsidP="00BF6074">
      <w:pPr>
        <w:ind w:left="709" w:right="324"/>
        <w:jc w:val="center"/>
        <w:rPr>
          <w:rFonts w:ascii="Arial" w:hAnsi="Arial" w:cs="Arial"/>
          <w:sz w:val="24"/>
          <w:szCs w:val="24"/>
        </w:rPr>
      </w:pPr>
    </w:p>
    <w:p w14:paraId="1BD97D0E"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14:paraId="019F5496" w14:textId="77777777" w:rsidR="00BF6074" w:rsidRPr="005F18AD" w:rsidRDefault="00BF6074" w:rsidP="00BF6074">
      <w:pPr>
        <w:ind w:left="709" w:right="324"/>
        <w:jc w:val="center"/>
        <w:rPr>
          <w:rFonts w:ascii="Arial" w:hAnsi="Arial" w:cs="Arial"/>
          <w:sz w:val="24"/>
          <w:szCs w:val="24"/>
        </w:rPr>
      </w:pPr>
    </w:p>
    <w:p w14:paraId="587CB171" w14:textId="77777777" w:rsidR="00BF6074" w:rsidRPr="005F18AD" w:rsidRDefault="00BF6074" w:rsidP="00BF6074">
      <w:pPr>
        <w:ind w:left="709" w:right="324"/>
        <w:rPr>
          <w:rFonts w:ascii="Arial" w:hAnsi="Arial" w:cs="Arial"/>
          <w:sz w:val="24"/>
          <w:szCs w:val="24"/>
        </w:rPr>
      </w:pPr>
    </w:p>
    <w:p w14:paraId="42B029AC" w14:textId="77777777" w:rsidR="00BF6074" w:rsidRPr="005F18AD" w:rsidRDefault="00BF6074" w:rsidP="00BF6074">
      <w:pPr>
        <w:ind w:left="709" w:right="324"/>
        <w:rPr>
          <w:rFonts w:ascii="Arial" w:hAnsi="Arial" w:cs="Arial"/>
          <w:sz w:val="24"/>
          <w:szCs w:val="24"/>
        </w:rPr>
      </w:pPr>
    </w:p>
    <w:p w14:paraId="7B3B86D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35B0103D" w14:textId="77777777" w:rsidR="00BF6074" w:rsidRPr="005F18AD" w:rsidRDefault="00BF6074" w:rsidP="00BF6074">
      <w:pPr>
        <w:pStyle w:val="2"/>
        <w:ind w:left="709" w:right="324"/>
        <w:jc w:val="center"/>
        <w:rPr>
          <w:rFonts w:ascii="Arial" w:hAnsi="Arial" w:cs="Arial"/>
          <w:sz w:val="24"/>
          <w:szCs w:val="24"/>
        </w:rPr>
      </w:pPr>
    </w:p>
    <w:p w14:paraId="3E6BC801" w14:textId="77777777" w:rsidR="00BF6074" w:rsidRPr="005F18AD" w:rsidRDefault="00BF6074" w:rsidP="00BF6074">
      <w:pPr>
        <w:pStyle w:val="2"/>
        <w:ind w:left="709" w:right="324"/>
        <w:jc w:val="center"/>
        <w:rPr>
          <w:rFonts w:ascii="Arial" w:hAnsi="Arial" w:cs="Arial"/>
          <w:sz w:val="24"/>
          <w:szCs w:val="24"/>
        </w:rPr>
      </w:pPr>
    </w:p>
    <w:p w14:paraId="47E4B205" w14:textId="77777777" w:rsidR="00BF6074" w:rsidRPr="005F18AD" w:rsidRDefault="00BF6074" w:rsidP="00BF6074">
      <w:pPr>
        <w:pStyle w:val="2"/>
        <w:ind w:left="709" w:right="324"/>
        <w:jc w:val="center"/>
        <w:rPr>
          <w:rFonts w:ascii="Arial" w:hAnsi="Arial" w:cs="Arial"/>
          <w:sz w:val="24"/>
          <w:szCs w:val="24"/>
        </w:rPr>
      </w:pPr>
    </w:p>
    <w:p w14:paraId="2B8E339F" w14:textId="77777777" w:rsidR="00BF6074" w:rsidRPr="005F18AD" w:rsidRDefault="00BF6074" w:rsidP="00BF6074">
      <w:pPr>
        <w:pStyle w:val="2"/>
        <w:ind w:left="709" w:right="324"/>
        <w:jc w:val="center"/>
        <w:rPr>
          <w:rFonts w:ascii="Arial" w:hAnsi="Arial" w:cs="Arial"/>
          <w:sz w:val="24"/>
          <w:szCs w:val="24"/>
        </w:rPr>
      </w:pPr>
    </w:p>
    <w:p w14:paraId="095F3162" w14:textId="77777777" w:rsidR="00BF6074" w:rsidRPr="005F18AD" w:rsidRDefault="00BF6074" w:rsidP="00BF6074">
      <w:pPr>
        <w:pStyle w:val="2"/>
        <w:ind w:left="709" w:right="324"/>
        <w:jc w:val="center"/>
        <w:rPr>
          <w:rFonts w:ascii="Arial" w:hAnsi="Arial" w:cs="Arial"/>
          <w:sz w:val="24"/>
          <w:szCs w:val="24"/>
        </w:rPr>
      </w:pPr>
    </w:p>
    <w:p w14:paraId="23F62F2E" w14:textId="77777777" w:rsidR="00BF6074" w:rsidRPr="005F18AD" w:rsidRDefault="00BF6074" w:rsidP="00BF6074">
      <w:pPr>
        <w:pStyle w:val="2"/>
        <w:ind w:left="709" w:right="324"/>
        <w:jc w:val="center"/>
        <w:rPr>
          <w:rFonts w:ascii="Arial" w:hAnsi="Arial" w:cs="Arial"/>
          <w:sz w:val="24"/>
          <w:szCs w:val="24"/>
        </w:rPr>
      </w:pPr>
    </w:p>
    <w:p w14:paraId="367CC27E" w14:textId="77777777" w:rsidR="00BF6074" w:rsidRPr="005F18AD" w:rsidRDefault="00BF6074" w:rsidP="00BF6074">
      <w:pPr>
        <w:pStyle w:val="2"/>
        <w:ind w:left="709" w:right="324"/>
        <w:jc w:val="center"/>
        <w:rPr>
          <w:rFonts w:ascii="Arial" w:hAnsi="Arial" w:cs="Arial"/>
          <w:sz w:val="24"/>
          <w:szCs w:val="24"/>
        </w:rPr>
      </w:pPr>
    </w:p>
    <w:p w14:paraId="6B3E19E3" w14:textId="77777777" w:rsidR="00BF6074" w:rsidRPr="005F18AD" w:rsidRDefault="00BF6074" w:rsidP="00BF6074">
      <w:pPr>
        <w:pStyle w:val="2"/>
        <w:ind w:left="709" w:right="324"/>
        <w:jc w:val="center"/>
        <w:rPr>
          <w:rFonts w:ascii="Arial" w:hAnsi="Arial" w:cs="Arial"/>
          <w:sz w:val="24"/>
          <w:szCs w:val="24"/>
        </w:rPr>
      </w:pPr>
    </w:p>
    <w:p w14:paraId="4874098F" w14:textId="77777777" w:rsidR="00BF6074" w:rsidRPr="005F18AD" w:rsidRDefault="00BF6074" w:rsidP="00BF6074">
      <w:pPr>
        <w:pStyle w:val="2"/>
        <w:ind w:left="709" w:right="324"/>
        <w:jc w:val="center"/>
        <w:rPr>
          <w:rFonts w:ascii="Arial" w:hAnsi="Arial" w:cs="Arial"/>
          <w:sz w:val="24"/>
          <w:szCs w:val="24"/>
        </w:rPr>
      </w:pPr>
    </w:p>
    <w:p w14:paraId="269F829A"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14:paraId="506204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14:paraId="5B58F85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7F3C2FF7" w14:textId="77777777" w:rsidR="00BF6074" w:rsidRPr="005F18AD" w:rsidRDefault="00BF6074" w:rsidP="00BF6074">
      <w:pPr>
        <w:ind w:left="709" w:right="324"/>
        <w:rPr>
          <w:rFonts w:ascii="Arial" w:hAnsi="Arial" w:cs="Arial"/>
          <w:sz w:val="24"/>
          <w:szCs w:val="24"/>
        </w:rPr>
      </w:pPr>
    </w:p>
    <w:p w14:paraId="43091B6E" w14:textId="77777777" w:rsidR="00BF6074" w:rsidRPr="005F18AD" w:rsidRDefault="00BF6074" w:rsidP="00BF6074">
      <w:pPr>
        <w:ind w:left="709" w:right="324"/>
        <w:rPr>
          <w:rFonts w:ascii="Arial" w:hAnsi="Arial" w:cs="Arial"/>
          <w:sz w:val="24"/>
          <w:szCs w:val="24"/>
        </w:rPr>
      </w:pPr>
    </w:p>
    <w:p w14:paraId="4F6E18D0"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14:paraId="4DBAB2D6" w14:textId="77777777" w:rsidR="00BF6074" w:rsidRPr="005F18AD" w:rsidRDefault="00BF6074" w:rsidP="00BF6074">
      <w:pPr>
        <w:ind w:left="709" w:right="324"/>
        <w:rPr>
          <w:rFonts w:ascii="Arial" w:hAnsi="Arial" w:cs="Arial"/>
          <w:sz w:val="24"/>
          <w:szCs w:val="24"/>
        </w:rPr>
      </w:pPr>
    </w:p>
    <w:p w14:paraId="0E6B9C54" w14:textId="77777777" w:rsidR="00BF6074" w:rsidRPr="005F18AD" w:rsidRDefault="00BF6074" w:rsidP="00BF6074">
      <w:pPr>
        <w:ind w:left="709" w:right="324"/>
        <w:rPr>
          <w:rFonts w:ascii="Arial" w:hAnsi="Arial" w:cs="Arial"/>
          <w:sz w:val="24"/>
          <w:szCs w:val="24"/>
        </w:rPr>
      </w:pPr>
    </w:p>
    <w:p w14:paraId="5158FB29"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DA83A05"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9C6C1C3"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04178C"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D086187" w14:textId="77777777" w:rsidR="00BF6074" w:rsidRPr="005F18AD" w:rsidRDefault="00BF6074" w:rsidP="00BF6074">
      <w:pPr>
        <w:ind w:left="709" w:right="324"/>
        <w:rPr>
          <w:rFonts w:ascii="Arial" w:hAnsi="Arial" w:cs="Arial"/>
          <w:sz w:val="24"/>
          <w:szCs w:val="24"/>
        </w:rPr>
      </w:pPr>
    </w:p>
    <w:p w14:paraId="359241B3" w14:textId="77777777" w:rsidR="00BF6074" w:rsidRPr="005F18AD" w:rsidRDefault="00BF6074" w:rsidP="00BF6074">
      <w:pPr>
        <w:spacing w:line="360" w:lineRule="auto"/>
        <w:ind w:left="709" w:right="324"/>
        <w:jc w:val="both"/>
        <w:rPr>
          <w:rFonts w:ascii="Arial" w:hAnsi="Arial" w:cs="Arial"/>
          <w:bCs/>
          <w:sz w:val="24"/>
          <w:szCs w:val="24"/>
        </w:rPr>
      </w:pPr>
    </w:p>
    <w:p w14:paraId="46EF38B5"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625F58EF" w14:textId="77777777" w:rsidR="00BF6074" w:rsidRPr="005F18AD" w:rsidRDefault="00BF6074" w:rsidP="00BF6074">
      <w:pPr>
        <w:spacing w:line="360" w:lineRule="auto"/>
        <w:ind w:left="709" w:right="324"/>
        <w:jc w:val="both"/>
        <w:rPr>
          <w:rFonts w:ascii="Arial" w:hAnsi="Arial" w:cs="Arial"/>
          <w:bCs/>
          <w:sz w:val="24"/>
          <w:szCs w:val="24"/>
        </w:rPr>
      </w:pPr>
    </w:p>
    <w:p w14:paraId="7EE3B937" w14:textId="77777777" w:rsidR="00BF6074" w:rsidRPr="005F18AD" w:rsidRDefault="00BF6074" w:rsidP="00BF6074">
      <w:pPr>
        <w:ind w:left="709" w:right="324"/>
        <w:rPr>
          <w:rFonts w:ascii="Arial" w:hAnsi="Arial" w:cs="Arial"/>
          <w:sz w:val="24"/>
          <w:szCs w:val="24"/>
        </w:rPr>
      </w:pPr>
    </w:p>
    <w:p w14:paraId="01455E82" w14:textId="77777777" w:rsidR="00BF6074" w:rsidRPr="005F18AD" w:rsidRDefault="00BF6074" w:rsidP="00BF6074">
      <w:pPr>
        <w:ind w:left="709" w:right="324"/>
        <w:rPr>
          <w:rFonts w:ascii="Arial" w:hAnsi="Arial" w:cs="Arial"/>
          <w:sz w:val="24"/>
          <w:szCs w:val="24"/>
        </w:rPr>
      </w:pPr>
    </w:p>
    <w:p w14:paraId="5D47478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28F65D4" w14:textId="77777777" w:rsidR="00BF6074" w:rsidRPr="005F18AD" w:rsidRDefault="00BF6074" w:rsidP="00BF6074">
      <w:pPr>
        <w:ind w:left="709" w:right="324"/>
        <w:jc w:val="center"/>
        <w:rPr>
          <w:rFonts w:ascii="Arial" w:hAnsi="Arial" w:cs="Arial"/>
          <w:sz w:val="24"/>
          <w:szCs w:val="24"/>
        </w:rPr>
      </w:pPr>
    </w:p>
    <w:p w14:paraId="224230E9" w14:textId="77777777" w:rsidR="00BF6074" w:rsidRPr="005F18AD" w:rsidRDefault="00BF6074" w:rsidP="00BF6074">
      <w:pPr>
        <w:ind w:left="709" w:right="324"/>
        <w:jc w:val="center"/>
        <w:rPr>
          <w:rFonts w:ascii="Arial" w:hAnsi="Arial" w:cs="Arial"/>
          <w:sz w:val="24"/>
          <w:szCs w:val="24"/>
        </w:rPr>
      </w:pPr>
    </w:p>
    <w:p w14:paraId="605B2B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24A619FB" w14:textId="77777777" w:rsidR="00BF6074" w:rsidRPr="005F18AD" w:rsidRDefault="00BF6074" w:rsidP="00BF6074">
      <w:pPr>
        <w:pStyle w:val="2"/>
        <w:ind w:left="709" w:right="324"/>
        <w:jc w:val="center"/>
        <w:rPr>
          <w:rFonts w:ascii="Arial" w:hAnsi="Arial" w:cs="Arial"/>
          <w:sz w:val="24"/>
          <w:szCs w:val="24"/>
        </w:rPr>
      </w:pPr>
    </w:p>
    <w:p w14:paraId="133F7F23" w14:textId="77777777" w:rsidR="00BF6074" w:rsidRPr="005F18AD" w:rsidRDefault="00BF6074" w:rsidP="00BF6074">
      <w:pPr>
        <w:pStyle w:val="2"/>
        <w:ind w:left="709" w:right="324"/>
        <w:jc w:val="center"/>
        <w:rPr>
          <w:rFonts w:ascii="Arial" w:hAnsi="Arial" w:cs="Arial"/>
          <w:sz w:val="24"/>
          <w:szCs w:val="24"/>
        </w:rPr>
      </w:pPr>
    </w:p>
    <w:p w14:paraId="05FD2A19" w14:textId="77777777" w:rsidR="00BF6074" w:rsidRPr="005F18AD" w:rsidRDefault="00BF6074" w:rsidP="00BF6074">
      <w:pPr>
        <w:pStyle w:val="2"/>
        <w:ind w:left="709" w:right="324"/>
        <w:jc w:val="center"/>
        <w:rPr>
          <w:rFonts w:ascii="Arial" w:hAnsi="Arial" w:cs="Arial"/>
          <w:sz w:val="24"/>
          <w:szCs w:val="24"/>
        </w:rPr>
      </w:pPr>
    </w:p>
    <w:p w14:paraId="5C44C664"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57BC4D7" w14:textId="77777777" w:rsidR="00BF6074" w:rsidRPr="005F18AD" w:rsidRDefault="00BF6074" w:rsidP="00BF6074">
      <w:pPr>
        <w:pStyle w:val="2"/>
        <w:ind w:left="709"/>
        <w:jc w:val="center"/>
        <w:rPr>
          <w:rFonts w:ascii="Arial" w:hAnsi="Arial" w:cs="Arial"/>
          <w:sz w:val="24"/>
          <w:szCs w:val="24"/>
        </w:rPr>
      </w:pPr>
    </w:p>
    <w:p w14:paraId="083B5622" w14:textId="77777777" w:rsidR="00BF6074" w:rsidRPr="005F18AD" w:rsidRDefault="00BF6074" w:rsidP="00BF6074">
      <w:pPr>
        <w:pStyle w:val="2"/>
        <w:ind w:left="709"/>
        <w:jc w:val="center"/>
        <w:rPr>
          <w:rFonts w:ascii="Arial" w:hAnsi="Arial" w:cs="Arial"/>
          <w:sz w:val="24"/>
          <w:szCs w:val="24"/>
        </w:rPr>
      </w:pPr>
    </w:p>
    <w:p w14:paraId="67640AA6" w14:textId="77777777" w:rsidR="00BF6074" w:rsidRDefault="00BF6074" w:rsidP="00BF6074">
      <w:pPr>
        <w:pStyle w:val="2"/>
        <w:ind w:left="709"/>
        <w:jc w:val="center"/>
        <w:rPr>
          <w:rFonts w:ascii="Arial" w:hAnsi="Arial" w:cs="Arial"/>
          <w:sz w:val="24"/>
          <w:szCs w:val="24"/>
        </w:rPr>
      </w:pPr>
    </w:p>
    <w:p w14:paraId="03F97A45" w14:textId="77777777" w:rsidR="00C350B5" w:rsidRDefault="00C350B5" w:rsidP="00BF6074">
      <w:pPr>
        <w:pStyle w:val="2"/>
        <w:ind w:left="709"/>
        <w:jc w:val="center"/>
        <w:rPr>
          <w:rFonts w:ascii="Arial" w:hAnsi="Arial" w:cs="Arial"/>
          <w:sz w:val="24"/>
          <w:szCs w:val="24"/>
        </w:rPr>
      </w:pPr>
    </w:p>
    <w:p w14:paraId="14D45521" w14:textId="77777777" w:rsidR="00C350B5" w:rsidRDefault="00C350B5" w:rsidP="00BF6074">
      <w:pPr>
        <w:pStyle w:val="2"/>
        <w:ind w:left="709"/>
        <w:jc w:val="center"/>
        <w:rPr>
          <w:rFonts w:ascii="Arial" w:hAnsi="Arial" w:cs="Arial"/>
          <w:sz w:val="24"/>
          <w:szCs w:val="24"/>
        </w:rPr>
      </w:pPr>
    </w:p>
    <w:p w14:paraId="30D27EF9" w14:textId="77777777" w:rsidR="00C350B5" w:rsidRPr="005F18AD" w:rsidRDefault="00C350B5" w:rsidP="00BF6074">
      <w:pPr>
        <w:pStyle w:val="2"/>
        <w:ind w:left="709"/>
        <w:jc w:val="center"/>
        <w:rPr>
          <w:rFonts w:ascii="Arial" w:hAnsi="Arial" w:cs="Arial"/>
          <w:sz w:val="24"/>
          <w:szCs w:val="24"/>
        </w:rPr>
      </w:pPr>
    </w:p>
    <w:p w14:paraId="165DE1D6"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ANEXO 5 </w:t>
      </w:r>
    </w:p>
    <w:p w14:paraId="2AAD9E3E"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14:paraId="619C7FA5"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14:paraId="4BD9D5F3" w14:textId="77777777" w:rsidR="00C350B5" w:rsidRPr="00C350B5" w:rsidRDefault="00C350B5" w:rsidP="00C350B5">
      <w:pPr>
        <w:ind w:left="709"/>
        <w:jc w:val="right"/>
        <w:rPr>
          <w:rFonts w:ascii="Arial" w:hAnsi="Arial" w:cs="Arial"/>
          <w:sz w:val="24"/>
          <w:szCs w:val="24"/>
        </w:rPr>
      </w:pPr>
    </w:p>
    <w:p w14:paraId="7EF1B286" w14:textId="77777777"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14:paraId="195ACA6C" w14:textId="77777777" w:rsidR="00C350B5" w:rsidRPr="00C350B5" w:rsidRDefault="00C350B5" w:rsidP="00C350B5">
      <w:pPr>
        <w:ind w:left="709"/>
        <w:rPr>
          <w:rFonts w:ascii="Arial" w:hAnsi="Arial" w:cs="Arial"/>
          <w:sz w:val="24"/>
          <w:szCs w:val="24"/>
        </w:rPr>
      </w:pPr>
    </w:p>
    <w:p w14:paraId="4B1461EF" w14:textId="77777777" w:rsidR="00C350B5" w:rsidRPr="00C350B5" w:rsidRDefault="00C350B5" w:rsidP="00C350B5">
      <w:pPr>
        <w:ind w:left="709"/>
        <w:rPr>
          <w:rFonts w:ascii="Arial" w:hAnsi="Arial" w:cs="Arial"/>
          <w:sz w:val="24"/>
          <w:szCs w:val="24"/>
        </w:rPr>
      </w:pPr>
    </w:p>
    <w:p w14:paraId="67FDD95A" w14:textId="77777777" w:rsidR="00C350B5" w:rsidRPr="00C350B5" w:rsidRDefault="00C350B5" w:rsidP="00C350B5">
      <w:pPr>
        <w:ind w:left="709"/>
        <w:rPr>
          <w:rFonts w:ascii="Arial" w:hAnsi="Arial" w:cs="Arial"/>
          <w:sz w:val="24"/>
          <w:szCs w:val="24"/>
        </w:rPr>
      </w:pPr>
    </w:p>
    <w:p w14:paraId="10882F2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14:paraId="5384F23C"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14:paraId="2E4DBB3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14:paraId="77132701"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14:paraId="34CC5A42" w14:textId="77777777" w:rsidR="00C350B5" w:rsidRPr="00C350B5" w:rsidRDefault="00C350B5" w:rsidP="00C350B5">
      <w:pPr>
        <w:ind w:left="709" w:right="-252"/>
        <w:jc w:val="both"/>
        <w:rPr>
          <w:rFonts w:ascii="Arial" w:hAnsi="Arial" w:cs="Arial"/>
          <w:sz w:val="24"/>
          <w:szCs w:val="24"/>
        </w:rPr>
      </w:pPr>
    </w:p>
    <w:p w14:paraId="1EAF6A6C" w14:textId="77777777" w:rsidR="00C350B5" w:rsidRPr="00C350B5" w:rsidRDefault="00C350B5" w:rsidP="00C350B5">
      <w:pPr>
        <w:ind w:left="709" w:right="-252"/>
        <w:jc w:val="both"/>
        <w:rPr>
          <w:rFonts w:ascii="Arial" w:hAnsi="Arial" w:cs="Arial"/>
          <w:sz w:val="24"/>
          <w:szCs w:val="24"/>
        </w:rPr>
      </w:pPr>
    </w:p>
    <w:p w14:paraId="4A927FE9" w14:textId="77777777" w:rsidR="00C350B5" w:rsidRPr="00C350B5" w:rsidRDefault="00C350B5" w:rsidP="00C350B5">
      <w:pPr>
        <w:ind w:left="709" w:right="-252"/>
        <w:jc w:val="both"/>
        <w:rPr>
          <w:rFonts w:ascii="Arial" w:hAnsi="Arial" w:cs="Arial"/>
          <w:sz w:val="24"/>
          <w:szCs w:val="24"/>
        </w:rPr>
      </w:pPr>
    </w:p>
    <w:p w14:paraId="7141DCD7" w14:textId="77777777"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06C22416" w14:textId="77777777" w:rsidR="00C350B5" w:rsidRPr="00C350B5" w:rsidRDefault="00C350B5" w:rsidP="00C350B5">
      <w:pPr>
        <w:ind w:left="709" w:right="-252"/>
        <w:jc w:val="both"/>
        <w:rPr>
          <w:rFonts w:ascii="Arial" w:hAnsi="Arial" w:cs="Arial"/>
          <w:b/>
          <w:sz w:val="24"/>
          <w:szCs w:val="24"/>
        </w:rPr>
      </w:pPr>
    </w:p>
    <w:p w14:paraId="60EF1CC2" w14:textId="77777777" w:rsidR="00C350B5" w:rsidRPr="00C350B5" w:rsidRDefault="00C350B5" w:rsidP="00C350B5">
      <w:pPr>
        <w:ind w:left="709" w:right="-252"/>
        <w:jc w:val="both"/>
        <w:rPr>
          <w:rFonts w:ascii="Arial" w:hAnsi="Arial" w:cs="Arial"/>
          <w:b/>
          <w:sz w:val="24"/>
          <w:szCs w:val="24"/>
        </w:rPr>
      </w:pPr>
    </w:p>
    <w:p w14:paraId="502F243B" w14:textId="77777777" w:rsidR="00C350B5" w:rsidRPr="00C350B5" w:rsidRDefault="00C350B5" w:rsidP="00C350B5">
      <w:pPr>
        <w:ind w:left="709" w:right="-252"/>
        <w:jc w:val="both"/>
        <w:rPr>
          <w:rFonts w:ascii="Arial" w:hAnsi="Arial" w:cs="Arial"/>
          <w:b/>
          <w:sz w:val="24"/>
          <w:szCs w:val="24"/>
        </w:rPr>
      </w:pPr>
    </w:p>
    <w:p w14:paraId="3B8DB889" w14:textId="77777777" w:rsidR="00C350B5" w:rsidRPr="00C350B5" w:rsidRDefault="00C350B5" w:rsidP="00C350B5">
      <w:pPr>
        <w:ind w:left="709" w:right="-252"/>
        <w:jc w:val="both"/>
        <w:rPr>
          <w:rFonts w:ascii="Arial" w:hAnsi="Arial" w:cs="Arial"/>
          <w:sz w:val="24"/>
          <w:szCs w:val="24"/>
        </w:rPr>
      </w:pPr>
    </w:p>
    <w:p w14:paraId="46ED3616"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14:paraId="1540CD6D" w14:textId="77777777" w:rsidR="00C350B5" w:rsidRPr="00C350B5" w:rsidRDefault="00C350B5" w:rsidP="00C350B5">
      <w:pPr>
        <w:ind w:left="709"/>
        <w:jc w:val="center"/>
        <w:rPr>
          <w:rFonts w:ascii="Arial" w:hAnsi="Arial" w:cs="Arial"/>
          <w:sz w:val="24"/>
          <w:szCs w:val="24"/>
        </w:rPr>
      </w:pPr>
    </w:p>
    <w:p w14:paraId="7215837F" w14:textId="77777777" w:rsidR="00C350B5" w:rsidRPr="00C350B5" w:rsidRDefault="00C350B5" w:rsidP="00C350B5">
      <w:pPr>
        <w:ind w:left="709"/>
        <w:jc w:val="center"/>
        <w:rPr>
          <w:rFonts w:ascii="Arial" w:hAnsi="Arial" w:cs="Arial"/>
          <w:sz w:val="24"/>
          <w:szCs w:val="24"/>
        </w:rPr>
      </w:pPr>
    </w:p>
    <w:p w14:paraId="3E62821E"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14:paraId="642690CA" w14:textId="77777777" w:rsidR="00C350B5" w:rsidRPr="00C350B5" w:rsidRDefault="00C350B5" w:rsidP="00C350B5">
      <w:pPr>
        <w:ind w:left="709"/>
        <w:rPr>
          <w:rFonts w:ascii="Arial" w:hAnsi="Arial" w:cs="Arial"/>
          <w:sz w:val="24"/>
          <w:szCs w:val="24"/>
        </w:rPr>
      </w:pPr>
    </w:p>
    <w:p w14:paraId="368D71B2" w14:textId="77777777" w:rsidR="00C350B5" w:rsidRPr="00C350B5" w:rsidRDefault="00C350B5" w:rsidP="00C350B5">
      <w:pPr>
        <w:ind w:left="709"/>
        <w:rPr>
          <w:rFonts w:ascii="Arial" w:hAnsi="Arial" w:cs="Arial"/>
          <w:sz w:val="24"/>
          <w:szCs w:val="24"/>
        </w:rPr>
      </w:pPr>
    </w:p>
    <w:p w14:paraId="6B4F8B1C" w14:textId="77777777" w:rsidR="00C350B5" w:rsidRPr="00C350B5" w:rsidRDefault="00C350B5" w:rsidP="00C350B5">
      <w:pPr>
        <w:ind w:left="709"/>
        <w:rPr>
          <w:rFonts w:ascii="Arial" w:hAnsi="Arial" w:cs="Arial"/>
          <w:sz w:val="24"/>
          <w:szCs w:val="24"/>
        </w:rPr>
      </w:pPr>
    </w:p>
    <w:p w14:paraId="65989C05" w14:textId="77777777" w:rsidR="00C350B5" w:rsidRPr="00C350B5" w:rsidRDefault="00C350B5" w:rsidP="00C350B5">
      <w:pPr>
        <w:ind w:left="709"/>
        <w:rPr>
          <w:rFonts w:ascii="Arial" w:hAnsi="Arial" w:cs="Arial"/>
          <w:sz w:val="24"/>
          <w:szCs w:val="24"/>
        </w:rPr>
      </w:pPr>
    </w:p>
    <w:p w14:paraId="2AA6468E" w14:textId="77777777"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14:paraId="47ED8E27" w14:textId="77777777" w:rsidR="00BF6074" w:rsidRDefault="00BF6074" w:rsidP="00BF6074">
      <w:pPr>
        <w:pStyle w:val="2"/>
        <w:ind w:left="709"/>
        <w:jc w:val="center"/>
        <w:rPr>
          <w:rFonts w:ascii="Arial" w:hAnsi="Arial" w:cs="Arial"/>
          <w:sz w:val="24"/>
          <w:szCs w:val="24"/>
        </w:rPr>
      </w:pPr>
    </w:p>
    <w:p w14:paraId="7F733C77" w14:textId="77777777" w:rsidR="002104A0" w:rsidRDefault="002104A0" w:rsidP="00BF6074">
      <w:pPr>
        <w:pStyle w:val="2"/>
        <w:ind w:left="709"/>
        <w:jc w:val="center"/>
        <w:rPr>
          <w:rFonts w:ascii="Arial" w:hAnsi="Arial" w:cs="Arial"/>
          <w:sz w:val="24"/>
          <w:szCs w:val="24"/>
        </w:rPr>
      </w:pPr>
    </w:p>
    <w:p w14:paraId="02E39A52" w14:textId="77777777" w:rsidR="008D0ADE" w:rsidRDefault="008D0ADE" w:rsidP="00BF6074">
      <w:pPr>
        <w:pStyle w:val="2"/>
        <w:ind w:left="709"/>
        <w:jc w:val="center"/>
        <w:rPr>
          <w:rFonts w:ascii="Arial" w:hAnsi="Arial" w:cs="Arial"/>
          <w:sz w:val="24"/>
          <w:szCs w:val="24"/>
        </w:rPr>
      </w:pPr>
    </w:p>
    <w:p w14:paraId="70A3DD48" w14:textId="77777777" w:rsidR="00BF6074" w:rsidRPr="005F18AD" w:rsidRDefault="00BF6074" w:rsidP="00BF6074">
      <w:pPr>
        <w:pStyle w:val="2"/>
        <w:ind w:left="709"/>
        <w:jc w:val="center"/>
        <w:rPr>
          <w:rFonts w:ascii="Arial" w:hAnsi="Arial" w:cs="Arial"/>
          <w:sz w:val="24"/>
          <w:szCs w:val="24"/>
        </w:rPr>
      </w:pPr>
    </w:p>
    <w:p w14:paraId="596CF46A" w14:textId="77777777" w:rsidR="00C350B5" w:rsidRDefault="00C350B5" w:rsidP="00BF6074">
      <w:pPr>
        <w:ind w:left="709" w:right="324"/>
        <w:jc w:val="center"/>
        <w:rPr>
          <w:rFonts w:ascii="Arial" w:hAnsi="Arial" w:cs="Arial"/>
          <w:b/>
          <w:sz w:val="24"/>
          <w:szCs w:val="24"/>
        </w:rPr>
      </w:pPr>
    </w:p>
    <w:p w14:paraId="43E96E95" w14:textId="77777777" w:rsidR="00C350B5" w:rsidRDefault="00C350B5" w:rsidP="00BF6074">
      <w:pPr>
        <w:ind w:left="709" w:right="324"/>
        <w:jc w:val="center"/>
        <w:rPr>
          <w:rFonts w:ascii="Arial" w:hAnsi="Arial" w:cs="Arial"/>
          <w:b/>
          <w:sz w:val="24"/>
          <w:szCs w:val="24"/>
        </w:rPr>
      </w:pPr>
    </w:p>
    <w:p w14:paraId="6D442F6E" w14:textId="77777777" w:rsidR="00C350B5" w:rsidRDefault="00C350B5" w:rsidP="00BF6074">
      <w:pPr>
        <w:ind w:left="709" w:right="324"/>
        <w:jc w:val="center"/>
        <w:rPr>
          <w:rFonts w:ascii="Arial" w:hAnsi="Arial" w:cs="Arial"/>
          <w:b/>
          <w:sz w:val="24"/>
          <w:szCs w:val="24"/>
        </w:rPr>
      </w:pPr>
    </w:p>
    <w:p w14:paraId="6BDC7EFA" w14:textId="77777777" w:rsidR="00C350B5" w:rsidRDefault="00C350B5" w:rsidP="00BF6074">
      <w:pPr>
        <w:ind w:left="709" w:right="324"/>
        <w:jc w:val="center"/>
        <w:rPr>
          <w:rFonts w:ascii="Arial" w:hAnsi="Arial" w:cs="Arial"/>
          <w:b/>
          <w:sz w:val="24"/>
          <w:szCs w:val="24"/>
        </w:rPr>
      </w:pPr>
    </w:p>
    <w:p w14:paraId="05002BF1" w14:textId="77777777" w:rsidR="00C350B5" w:rsidRDefault="00C350B5" w:rsidP="00BF6074">
      <w:pPr>
        <w:ind w:left="709" w:right="324"/>
        <w:jc w:val="center"/>
        <w:rPr>
          <w:rFonts w:ascii="Arial" w:hAnsi="Arial" w:cs="Arial"/>
          <w:b/>
          <w:sz w:val="24"/>
          <w:szCs w:val="24"/>
        </w:rPr>
      </w:pPr>
    </w:p>
    <w:p w14:paraId="72A27E69"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5 </w:t>
      </w:r>
    </w:p>
    <w:p w14:paraId="5ED8756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14:paraId="311C1887"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1DE5CA69" w14:textId="77777777" w:rsidR="00BF6074" w:rsidRPr="005F18AD" w:rsidRDefault="00BF6074" w:rsidP="00BF6074">
      <w:pPr>
        <w:ind w:left="709" w:right="324"/>
        <w:jc w:val="right"/>
        <w:rPr>
          <w:rFonts w:ascii="Arial" w:hAnsi="Arial" w:cs="Arial"/>
          <w:sz w:val="24"/>
          <w:szCs w:val="24"/>
        </w:rPr>
      </w:pPr>
    </w:p>
    <w:p w14:paraId="1392F00B"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14:paraId="070F9DEE" w14:textId="77777777" w:rsidR="00BF6074" w:rsidRPr="005F18AD" w:rsidRDefault="00BF6074" w:rsidP="00BF6074">
      <w:pPr>
        <w:ind w:left="709" w:right="324"/>
        <w:rPr>
          <w:rFonts w:ascii="Arial" w:hAnsi="Arial" w:cs="Arial"/>
          <w:sz w:val="24"/>
          <w:szCs w:val="24"/>
        </w:rPr>
      </w:pPr>
    </w:p>
    <w:p w14:paraId="7D2A7552"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0E3BE07"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BFDFA79"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7EA4F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0A8B4344" w14:textId="77777777" w:rsidR="00BF6074" w:rsidRPr="005F18AD" w:rsidRDefault="00BF6074" w:rsidP="00BF6074">
      <w:pPr>
        <w:pStyle w:val="4"/>
        <w:ind w:left="709" w:right="324" w:firstLine="0"/>
        <w:jc w:val="both"/>
        <w:rPr>
          <w:rFonts w:ascii="Arial" w:hAnsi="Arial" w:cs="Arial"/>
          <w:b w:val="0"/>
          <w:sz w:val="24"/>
          <w:szCs w:val="24"/>
        </w:rPr>
      </w:pPr>
    </w:p>
    <w:p w14:paraId="1BA04FB6" w14:textId="77777777" w:rsidR="00BF6074" w:rsidRPr="005F18AD" w:rsidRDefault="00BF6074" w:rsidP="00BF6074">
      <w:pPr>
        <w:pStyle w:val="4"/>
        <w:ind w:left="709" w:right="324" w:firstLine="0"/>
        <w:jc w:val="both"/>
        <w:rPr>
          <w:rFonts w:ascii="Arial" w:hAnsi="Arial" w:cs="Arial"/>
          <w:b w:val="0"/>
          <w:sz w:val="24"/>
          <w:szCs w:val="24"/>
        </w:rPr>
      </w:pPr>
    </w:p>
    <w:p w14:paraId="701EC1F2" w14:textId="77777777" w:rsidR="00BF6074" w:rsidRPr="005F18AD" w:rsidRDefault="00BF6074" w:rsidP="00BF6074">
      <w:pPr>
        <w:pStyle w:val="4"/>
        <w:ind w:left="709" w:right="324" w:firstLine="0"/>
        <w:jc w:val="both"/>
        <w:rPr>
          <w:rFonts w:ascii="Arial" w:hAnsi="Arial" w:cs="Arial"/>
          <w:b w:val="0"/>
          <w:sz w:val="24"/>
          <w:szCs w:val="24"/>
        </w:rPr>
      </w:pPr>
    </w:p>
    <w:p w14:paraId="67035008"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05222B23"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p>
    <w:p w14:paraId="0ADD843B" w14:textId="77777777" w:rsidR="00BF6074" w:rsidRPr="005F18AD" w:rsidRDefault="00BF6074" w:rsidP="00BF6074">
      <w:pPr>
        <w:pStyle w:val="4"/>
        <w:ind w:left="709" w:right="324" w:firstLine="0"/>
        <w:jc w:val="both"/>
        <w:rPr>
          <w:rFonts w:ascii="Arial" w:hAnsi="Arial" w:cs="Arial"/>
          <w:sz w:val="24"/>
          <w:szCs w:val="24"/>
        </w:rPr>
      </w:pPr>
    </w:p>
    <w:p w14:paraId="6F268CD8" w14:textId="77777777" w:rsidR="00BF6074" w:rsidRPr="005F18AD" w:rsidRDefault="00BF6074" w:rsidP="00BF6074">
      <w:pPr>
        <w:pStyle w:val="4"/>
        <w:ind w:left="709" w:right="324" w:firstLine="0"/>
        <w:jc w:val="both"/>
        <w:rPr>
          <w:rFonts w:ascii="Arial" w:hAnsi="Arial" w:cs="Arial"/>
          <w:b w:val="0"/>
          <w:sz w:val="24"/>
          <w:szCs w:val="24"/>
        </w:rPr>
      </w:pPr>
    </w:p>
    <w:p w14:paraId="34F62A4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62C0267A" w14:textId="77777777" w:rsidR="00BF6074" w:rsidRPr="005F18AD" w:rsidRDefault="00BF6074" w:rsidP="00BF6074">
      <w:pPr>
        <w:ind w:left="709" w:right="324"/>
        <w:jc w:val="center"/>
        <w:rPr>
          <w:rFonts w:ascii="Arial" w:hAnsi="Arial" w:cs="Arial"/>
          <w:sz w:val="24"/>
          <w:szCs w:val="24"/>
        </w:rPr>
      </w:pPr>
    </w:p>
    <w:p w14:paraId="009103DF" w14:textId="77777777" w:rsidR="00BF6074" w:rsidRPr="005F18AD" w:rsidRDefault="00BF6074" w:rsidP="00BF6074">
      <w:pPr>
        <w:ind w:left="709" w:right="324"/>
        <w:jc w:val="center"/>
        <w:rPr>
          <w:rFonts w:ascii="Arial" w:hAnsi="Arial" w:cs="Arial"/>
          <w:sz w:val="24"/>
          <w:szCs w:val="24"/>
        </w:rPr>
      </w:pPr>
    </w:p>
    <w:p w14:paraId="564E248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14:paraId="0EDD2B50" w14:textId="77777777" w:rsidR="00BF6074" w:rsidRPr="005F18AD" w:rsidRDefault="00BF6074" w:rsidP="00BF6074">
      <w:pPr>
        <w:ind w:left="709" w:right="324"/>
        <w:rPr>
          <w:rFonts w:ascii="Arial" w:hAnsi="Arial" w:cs="Arial"/>
          <w:sz w:val="24"/>
          <w:szCs w:val="24"/>
        </w:rPr>
      </w:pPr>
    </w:p>
    <w:p w14:paraId="55D36531" w14:textId="77777777" w:rsidR="00BF6074" w:rsidRPr="005F18AD" w:rsidRDefault="00BF6074" w:rsidP="00BF6074">
      <w:pPr>
        <w:ind w:left="709" w:right="324"/>
        <w:rPr>
          <w:rFonts w:ascii="Arial" w:hAnsi="Arial" w:cs="Arial"/>
          <w:sz w:val="24"/>
          <w:szCs w:val="24"/>
        </w:rPr>
      </w:pPr>
    </w:p>
    <w:p w14:paraId="29DDED6E" w14:textId="77777777" w:rsidR="00BF6074" w:rsidRPr="005F18AD" w:rsidRDefault="00BF6074" w:rsidP="00BF6074">
      <w:pPr>
        <w:ind w:left="709" w:right="324"/>
        <w:rPr>
          <w:rFonts w:ascii="Arial" w:hAnsi="Arial" w:cs="Arial"/>
          <w:sz w:val="24"/>
          <w:szCs w:val="24"/>
        </w:rPr>
      </w:pPr>
    </w:p>
    <w:p w14:paraId="41EA6CA1" w14:textId="77777777" w:rsidR="00BF6074" w:rsidRPr="005F18AD" w:rsidRDefault="00BF6074" w:rsidP="00BF6074">
      <w:pPr>
        <w:ind w:left="709" w:right="324"/>
        <w:rPr>
          <w:rFonts w:ascii="Arial" w:hAnsi="Arial" w:cs="Arial"/>
          <w:sz w:val="24"/>
          <w:szCs w:val="24"/>
        </w:rPr>
      </w:pPr>
    </w:p>
    <w:p w14:paraId="595623E5"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8ABE600" w14:textId="77777777" w:rsidR="00BF6074" w:rsidRPr="005F18AD" w:rsidRDefault="00BF6074" w:rsidP="00BF6074">
      <w:pPr>
        <w:pStyle w:val="2"/>
        <w:ind w:left="709" w:right="324"/>
        <w:rPr>
          <w:rFonts w:ascii="Arial" w:hAnsi="Arial" w:cs="Arial"/>
          <w:sz w:val="24"/>
          <w:szCs w:val="24"/>
        </w:rPr>
      </w:pPr>
    </w:p>
    <w:p w14:paraId="55A377B9" w14:textId="77777777" w:rsidR="00BF6074" w:rsidRPr="005F18AD" w:rsidRDefault="00BF6074" w:rsidP="00BF6074">
      <w:pPr>
        <w:pStyle w:val="2"/>
        <w:ind w:left="709" w:right="324"/>
        <w:jc w:val="center"/>
        <w:rPr>
          <w:rFonts w:ascii="Arial" w:hAnsi="Arial" w:cs="Arial"/>
          <w:sz w:val="24"/>
          <w:szCs w:val="24"/>
        </w:rPr>
      </w:pPr>
    </w:p>
    <w:p w14:paraId="7B34D95B" w14:textId="77777777" w:rsidR="00BF6074" w:rsidRPr="005F18AD" w:rsidRDefault="00BF6074" w:rsidP="00BF6074">
      <w:pPr>
        <w:pStyle w:val="2"/>
        <w:ind w:left="709" w:right="324"/>
        <w:jc w:val="center"/>
        <w:rPr>
          <w:rFonts w:ascii="Arial" w:hAnsi="Arial" w:cs="Arial"/>
          <w:sz w:val="24"/>
          <w:szCs w:val="24"/>
        </w:rPr>
      </w:pPr>
    </w:p>
    <w:p w14:paraId="35838081" w14:textId="77777777" w:rsidR="00BF6074" w:rsidRPr="005F18AD" w:rsidRDefault="00BF6074" w:rsidP="00BF6074">
      <w:pPr>
        <w:pStyle w:val="2"/>
        <w:ind w:left="709" w:right="324"/>
        <w:jc w:val="center"/>
        <w:rPr>
          <w:rFonts w:ascii="Arial" w:hAnsi="Arial" w:cs="Arial"/>
          <w:sz w:val="24"/>
          <w:szCs w:val="24"/>
        </w:rPr>
      </w:pPr>
    </w:p>
    <w:p w14:paraId="10E5A5DD" w14:textId="77777777" w:rsidR="00BF6074" w:rsidRPr="005F18AD" w:rsidRDefault="00BF6074" w:rsidP="00BF6074">
      <w:pPr>
        <w:pStyle w:val="2"/>
        <w:ind w:left="709" w:right="324"/>
        <w:jc w:val="center"/>
        <w:rPr>
          <w:rFonts w:ascii="Arial" w:hAnsi="Arial" w:cs="Arial"/>
          <w:sz w:val="24"/>
          <w:szCs w:val="24"/>
        </w:rPr>
      </w:pPr>
    </w:p>
    <w:p w14:paraId="5518D052" w14:textId="77777777" w:rsidR="00BF6074" w:rsidRPr="005F18AD" w:rsidRDefault="00BF6074" w:rsidP="00BF6074">
      <w:pPr>
        <w:pStyle w:val="2"/>
        <w:ind w:left="709" w:right="324"/>
        <w:jc w:val="center"/>
        <w:rPr>
          <w:rFonts w:ascii="Arial" w:hAnsi="Arial" w:cs="Arial"/>
          <w:sz w:val="24"/>
          <w:szCs w:val="24"/>
        </w:rPr>
      </w:pPr>
    </w:p>
    <w:p w14:paraId="33FCCD1B" w14:textId="77777777" w:rsidR="00BF6074" w:rsidRPr="005F18AD" w:rsidRDefault="00BF6074" w:rsidP="00BF6074">
      <w:pPr>
        <w:pStyle w:val="2"/>
        <w:ind w:left="709" w:right="324"/>
        <w:jc w:val="center"/>
        <w:rPr>
          <w:rFonts w:ascii="Arial" w:hAnsi="Arial" w:cs="Arial"/>
          <w:sz w:val="24"/>
          <w:szCs w:val="24"/>
        </w:rPr>
      </w:pPr>
    </w:p>
    <w:p w14:paraId="04554D31"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14:paraId="577F161C"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14:paraId="41800AAF"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14:paraId="6826C598" w14:textId="77777777" w:rsidR="00940D99" w:rsidRPr="00940D99" w:rsidRDefault="00940D99" w:rsidP="00940D99">
      <w:pPr>
        <w:ind w:left="567" w:right="324"/>
        <w:jc w:val="right"/>
        <w:rPr>
          <w:rFonts w:ascii="Tahoma" w:hAnsi="Tahoma" w:cs="Tahoma"/>
          <w:sz w:val="24"/>
          <w:szCs w:val="24"/>
        </w:rPr>
      </w:pPr>
    </w:p>
    <w:p w14:paraId="3277593F"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27A7977C" w14:textId="77777777" w:rsidR="00940D99" w:rsidRPr="00940D99" w:rsidRDefault="00940D99" w:rsidP="00940D99">
      <w:pPr>
        <w:ind w:left="567" w:right="324"/>
        <w:rPr>
          <w:rFonts w:ascii="Tahoma" w:hAnsi="Tahoma" w:cs="Tahoma"/>
          <w:sz w:val="24"/>
          <w:szCs w:val="24"/>
        </w:rPr>
      </w:pPr>
    </w:p>
    <w:p w14:paraId="636B4277" w14:textId="77777777" w:rsidR="00940D99" w:rsidRPr="00940D99" w:rsidRDefault="00940D99" w:rsidP="00940D99">
      <w:pPr>
        <w:ind w:left="567" w:right="324"/>
        <w:rPr>
          <w:rFonts w:ascii="Tahoma" w:hAnsi="Tahoma" w:cs="Tahoma"/>
          <w:sz w:val="24"/>
          <w:szCs w:val="24"/>
        </w:rPr>
      </w:pPr>
    </w:p>
    <w:p w14:paraId="24E1C7F1" w14:textId="77777777" w:rsidR="00940D99" w:rsidRPr="00940D99" w:rsidRDefault="00940D99" w:rsidP="00940D99">
      <w:pPr>
        <w:ind w:left="567" w:right="324"/>
        <w:rPr>
          <w:rFonts w:ascii="Tahoma" w:hAnsi="Tahoma" w:cs="Tahoma"/>
          <w:sz w:val="24"/>
          <w:szCs w:val="24"/>
        </w:rPr>
      </w:pPr>
    </w:p>
    <w:p w14:paraId="04C033EF"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14:paraId="5C9500F5"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14:paraId="5B52AC7D"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14:paraId="0DB0306C"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14:paraId="3B3E601F" w14:textId="77777777" w:rsidR="00940D99" w:rsidRPr="00940D99" w:rsidRDefault="00940D99" w:rsidP="00940D99">
      <w:pPr>
        <w:ind w:left="567" w:right="324"/>
        <w:jc w:val="both"/>
        <w:rPr>
          <w:rFonts w:ascii="Tahoma" w:hAnsi="Tahoma" w:cs="Tahoma"/>
          <w:sz w:val="24"/>
          <w:szCs w:val="24"/>
        </w:rPr>
      </w:pPr>
    </w:p>
    <w:p w14:paraId="62FA6AA3" w14:textId="77777777" w:rsidR="00940D99" w:rsidRPr="00940D99" w:rsidRDefault="00940D99" w:rsidP="00940D99">
      <w:pPr>
        <w:ind w:left="567" w:right="324"/>
        <w:jc w:val="both"/>
        <w:rPr>
          <w:rFonts w:ascii="Tahoma" w:hAnsi="Tahoma" w:cs="Tahoma"/>
          <w:sz w:val="24"/>
          <w:szCs w:val="24"/>
        </w:rPr>
      </w:pPr>
    </w:p>
    <w:p w14:paraId="3BD9E634" w14:textId="77777777" w:rsidR="00940D99" w:rsidRPr="00940D99" w:rsidRDefault="00940D99" w:rsidP="00940D99">
      <w:pPr>
        <w:ind w:left="567" w:right="324"/>
        <w:jc w:val="both"/>
        <w:rPr>
          <w:rFonts w:ascii="Tahoma" w:hAnsi="Tahoma" w:cs="Tahoma"/>
          <w:sz w:val="24"/>
          <w:szCs w:val="24"/>
        </w:rPr>
      </w:pPr>
    </w:p>
    <w:p w14:paraId="31611D74"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14:paraId="75B3A655" w14:textId="77777777" w:rsidR="00940D99" w:rsidRPr="00940D99" w:rsidRDefault="00940D99" w:rsidP="00940D99">
      <w:pPr>
        <w:ind w:left="567" w:right="324"/>
        <w:jc w:val="both"/>
        <w:rPr>
          <w:rFonts w:ascii="Tahoma" w:hAnsi="Tahoma" w:cs="Tahoma"/>
          <w:b/>
          <w:sz w:val="24"/>
          <w:szCs w:val="24"/>
        </w:rPr>
      </w:pPr>
    </w:p>
    <w:p w14:paraId="0800F7C1" w14:textId="77777777" w:rsidR="00940D99" w:rsidRPr="00940D99" w:rsidRDefault="00940D99" w:rsidP="00940D99">
      <w:pPr>
        <w:ind w:left="567" w:right="324"/>
        <w:jc w:val="both"/>
        <w:rPr>
          <w:rFonts w:ascii="Tahoma" w:hAnsi="Tahoma" w:cs="Tahoma"/>
          <w:b/>
          <w:sz w:val="24"/>
          <w:szCs w:val="24"/>
        </w:rPr>
      </w:pPr>
    </w:p>
    <w:p w14:paraId="282D57BE" w14:textId="77777777" w:rsidR="00940D99" w:rsidRPr="00940D99" w:rsidRDefault="00940D99" w:rsidP="00940D99">
      <w:pPr>
        <w:ind w:left="567" w:right="324"/>
        <w:jc w:val="both"/>
        <w:rPr>
          <w:rFonts w:ascii="Tahoma" w:hAnsi="Tahoma" w:cs="Tahoma"/>
          <w:b/>
          <w:sz w:val="24"/>
          <w:szCs w:val="24"/>
        </w:rPr>
      </w:pPr>
    </w:p>
    <w:p w14:paraId="6E8BE970" w14:textId="77777777" w:rsidR="00940D99" w:rsidRPr="00940D99" w:rsidRDefault="00940D99" w:rsidP="00940D99">
      <w:pPr>
        <w:ind w:left="567" w:right="324"/>
        <w:jc w:val="both"/>
        <w:rPr>
          <w:rFonts w:ascii="Tahoma" w:hAnsi="Tahoma" w:cs="Tahoma"/>
          <w:b/>
          <w:sz w:val="24"/>
          <w:szCs w:val="24"/>
        </w:rPr>
      </w:pPr>
    </w:p>
    <w:p w14:paraId="08877097" w14:textId="77777777" w:rsidR="00940D99" w:rsidRPr="00940D99" w:rsidRDefault="00940D99" w:rsidP="00940D99">
      <w:pPr>
        <w:ind w:left="567" w:right="324"/>
        <w:jc w:val="both"/>
        <w:rPr>
          <w:rFonts w:ascii="Tahoma" w:hAnsi="Tahoma" w:cs="Tahoma"/>
          <w:sz w:val="24"/>
          <w:szCs w:val="24"/>
        </w:rPr>
      </w:pPr>
    </w:p>
    <w:p w14:paraId="4EF710EB"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750ECD2" w14:textId="77777777" w:rsidR="00940D99" w:rsidRPr="00940D99" w:rsidRDefault="00940D99" w:rsidP="00940D99">
      <w:pPr>
        <w:jc w:val="center"/>
        <w:rPr>
          <w:rFonts w:ascii="Tahoma" w:hAnsi="Tahoma" w:cs="Tahoma"/>
          <w:sz w:val="24"/>
          <w:szCs w:val="24"/>
        </w:rPr>
      </w:pPr>
    </w:p>
    <w:p w14:paraId="769A323E" w14:textId="77777777" w:rsidR="00940D99" w:rsidRPr="00940D99" w:rsidRDefault="00940D99" w:rsidP="00940D99">
      <w:pPr>
        <w:jc w:val="center"/>
        <w:rPr>
          <w:rFonts w:ascii="Tahoma" w:hAnsi="Tahoma" w:cs="Tahoma"/>
          <w:sz w:val="24"/>
          <w:szCs w:val="24"/>
        </w:rPr>
      </w:pPr>
    </w:p>
    <w:p w14:paraId="14865B67" w14:textId="77777777"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14:paraId="016D4109" w14:textId="77777777" w:rsidR="00940D99" w:rsidRPr="00940D99" w:rsidRDefault="00940D99" w:rsidP="00940D99">
      <w:pPr>
        <w:rPr>
          <w:rFonts w:ascii="Tahoma" w:hAnsi="Tahoma" w:cs="Tahoma"/>
          <w:sz w:val="24"/>
          <w:szCs w:val="24"/>
        </w:rPr>
      </w:pPr>
    </w:p>
    <w:p w14:paraId="576495BD" w14:textId="77777777" w:rsidR="00940D99" w:rsidRPr="00940D99" w:rsidRDefault="00940D99" w:rsidP="00940D99">
      <w:pPr>
        <w:rPr>
          <w:rFonts w:ascii="Tahoma" w:hAnsi="Tahoma" w:cs="Tahoma"/>
          <w:sz w:val="24"/>
          <w:szCs w:val="24"/>
        </w:rPr>
      </w:pPr>
    </w:p>
    <w:p w14:paraId="48D15897" w14:textId="77777777" w:rsidR="00940D99" w:rsidRPr="00940D99" w:rsidRDefault="00940D99" w:rsidP="00940D99">
      <w:pPr>
        <w:rPr>
          <w:rFonts w:ascii="Tahoma" w:hAnsi="Tahoma" w:cs="Tahoma"/>
          <w:sz w:val="24"/>
          <w:szCs w:val="24"/>
        </w:rPr>
      </w:pPr>
    </w:p>
    <w:p w14:paraId="2240717F" w14:textId="77777777" w:rsidR="00940D99" w:rsidRPr="00940D99" w:rsidRDefault="00940D99" w:rsidP="00940D99">
      <w:pPr>
        <w:rPr>
          <w:rFonts w:ascii="Tahoma" w:hAnsi="Tahoma" w:cs="Tahoma"/>
          <w:sz w:val="24"/>
          <w:szCs w:val="24"/>
        </w:rPr>
      </w:pPr>
    </w:p>
    <w:p w14:paraId="1D4EEA68" w14:textId="77777777" w:rsidR="00940D99" w:rsidRPr="00940D99" w:rsidRDefault="00940D99" w:rsidP="00940D99">
      <w:pPr>
        <w:rPr>
          <w:rFonts w:ascii="Tahoma" w:hAnsi="Tahoma" w:cs="Tahoma"/>
          <w:sz w:val="24"/>
          <w:szCs w:val="24"/>
        </w:rPr>
      </w:pPr>
    </w:p>
    <w:p w14:paraId="77836661" w14:textId="77777777" w:rsidR="00940D99" w:rsidRPr="00940D99" w:rsidRDefault="00940D99" w:rsidP="00940D99">
      <w:pPr>
        <w:rPr>
          <w:rFonts w:ascii="Tahoma" w:hAnsi="Tahoma" w:cs="Tahoma"/>
          <w:sz w:val="24"/>
          <w:szCs w:val="24"/>
        </w:rPr>
      </w:pPr>
    </w:p>
    <w:p w14:paraId="06FB85D6" w14:textId="77777777" w:rsidR="00940D99" w:rsidRPr="00940D99" w:rsidRDefault="00940D99" w:rsidP="00940D99">
      <w:pPr>
        <w:rPr>
          <w:rFonts w:ascii="Tahoma" w:hAnsi="Tahoma" w:cs="Tahoma"/>
          <w:sz w:val="24"/>
          <w:szCs w:val="24"/>
        </w:rPr>
      </w:pPr>
    </w:p>
    <w:p w14:paraId="7A4A1A1C" w14:textId="77777777" w:rsidR="00940D99" w:rsidRPr="00940D99" w:rsidRDefault="00940D99" w:rsidP="00940D99">
      <w:pPr>
        <w:rPr>
          <w:rFonts w:ascii="Tahoma" w:hAnsi="Tahoma" w:cs="Tahoma"/>
          <w:sz w:val="24"/>
          <w:szCs w:val="24"/>
        </w:rPr>
      </w:pPr>
    </w:p>
    <w:p w14:paraId="07D8AD4B" w14:textId="77777777" w:rsidR="00940D99" w:rsidRPr="00940D99" w:rsidRDefault="00940D99" w:rsidP="00940D99">
      <w:pPr>
        <w:rPr>
          <w:rFonts w:ascii="Tahoma" w:hAnsi="Tahoma" w:cs="Tahoma"/>
          <w:sz w:val="24"/>
          <w:szCs w:val="24"/>
        </w:rPr>
      </w:pPr>
    </w:p>
    <w:p w14:paraId="1E7CD94F" w14:textId="77777777" w:rsidR="00940D99" w:rsidRPr="00940D99" w:rsidRDefault="00940D99" w:rsidP="00940D99">
      <w:pPr>
        <w:rPr>
          <w:rFonts w:ascii="Tahoma" w:hAnsi="Tahoma" w:cs="Tahoma"/>
          <w:sz w:val="24"/>
          <w:szCs w:val="24"/>
        </w:rPr>
      </w:pPr>
    </w:p>
    <w:p w14:paraId="36A974FB" w14:textId="77777777"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1DF98D63" w14:textId="77777777" w:rsidR="00940D99" w:rsidRPr="00940D99" w:rsidRDefault="00940D99" w:rsidP="00940D99">
      <w:pPr>
        <w:rPr>
          <w:rFonts w:ascii="Tahoma" w:hAnsi="Tahoma" w:cs="Tahoma"/>
          <w:sz w:val="24"/>
          <w:szCs w:val="24"/>
        </w:rPr>
      </w:pPr>
    </w:p>
    <w:p w14:paraId="09B1DE64"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14:paraId="07AD6A7D"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14:paraId="22DAEDD1"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14:paraId="43E22B70" w14:textId="77777777" w:rsidR="00940D99" w:rsidRPr="00940D99" w:rsidRDefault="00940D99" w:rsidP="00940D99">
      <w:pPr>
        <w:ind w:left="567" w:right="324"/>
        <w:jc w:val="right"/>
        <w:rPr>
          <w:rFonts w:ascii="Tahoma" w:hAnsi="Tahoma" w:cs="Tahoma"/>
          <w:sz w:val="24"/>
          <w:szCs w:val="24"/>
        </w:rPr>
      </w:pPr>
    </w:p>
    <w:p w14:paraId="56A95096"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38856FB9" w14:textId="77777777" w:rsidR="00940D99" w:rsidRPr="00940D99" w:rsidRDefault="00940D99" w:rsidP="00940D99">
      <w:pPr>
        <w:ind w:left="567" w:right="324"/>
        <w:rPr>
          <w:rFonts w:ascii="Tahoma" w:hAnsi="Tahoma" w:cs="Tahoma"/>
          <w:sz w:val="24"/>
          <w:szCs w:val="24"/>
        </w:rPr>
      </w:pPr>
    </w:p>
    <w:p w14:paraId="721BCEE4"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14:paraId="2FDCF3FF"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14:paraId="4A893828"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14:paraId="0D3C2B0E"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14:paraId="584C675D" w14:textId="77777777" w:rsidR="00940D99" w:rsidRPr="00940D99" w:rsidRDefault="00940D99" w:rsidP="00940D99">
      <w:pPr>
        <w:ind w:left="567" w:right="324"/>
        <w:jc w:val="both"/>
        <w:rPr>
          <w:rFonts w:ascii="Tahoma" w:hAnsi="Tahoma" w:cs="Tahoma"/>
          <w:sz w:val="24"/>
          <w:szCs w:val="24"/>
        </w:rPr>
      </w:pPr>
    </w:p>
    <w:p w14:paraId="06264C3B" w14:textId="77777777" w:rsidR="00940D99" w:rsidRPr="00940D99" w:rsidRDefault="00940D99" w:rsidP="00940D99">
      <w:pPr>
        <w:ind w:left="567" w:right="324"/>
        <w:jc w:val="both"/>
        <w:rPr>
          <w:rFonts w:ascii="Tahoma" w:hAnsi="Tahoma" w:cs="Tahoma"/>
          <w:sz w:val="24"/>
          <w:szCs w:val="24"/>
        </w:rPr>
      </w:pPr>
    </w:p>
    <w:p w14:paraId="06472710" w14:textId="77777777" w:rsidR="00940D99" w:rsidRPr="00940D99" w:rsidRDefault="00940D99" w:rsidP="00940D99">
      <w:pPr>
        <w:ind w:left="567" w:right="324"/>
        <w:jc w:val="both"/>
        <w:rPr>
          <w:rFonts w:ascii="Tahoma" w:hAnsi="Tahoma" w:cs="Tahoma"/>
          <w:sz w:val="24"/>
          <w:szCs w:val="24"/>
        </w:rPr>
      </w:pPr>
    </w:p>
    <w:p w14:paraId="72B24A0E"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14:paraId="3CCFF299" w14:textId="77777777" w:rsidR="00940D99" w:rsidRPr="00940D99" w:rsidRDefault="00940D99" w:rsidP="00940D99">
      <w:pPr>
        <w:ind w:left="567" w:right="324"/>
        <w:jc w:val="both"/>
        <w:rPr>
          <w:rFonts w:ascii="Tahoma" w:hAnsi="Tahoma" w:cs="Tahoma"/>
          <w:bCs/>
          <w:sz w:val="24"/>
          <w:szCs w:val="24"/>
        </w:rPr>
      </w:pPr>
    </w:p>
    <w:p w14:paraId="109AA6A2" w14:textId="77777777" w:rsidR="00940D99" w:rsidRPr="00940D99" w:rsidRDefault="00940D99" w:rsidP="00940D99">
      <w:pPr>
        <w:ind w:left="567" w:right="324"/>
        <w:jc w:val="both"/>
        <w:rPr>
          <w:rFonts w:ascii="Tahoma" w:hAnsi="Tahoma" w:cs="Tahoma"/>
          <w:bCs/>
          <w:sz w:val="24"/>
          <w:szCs w:val="24"/>
        </w:rPr>
      </w:pPr>
    </w:p>
    <w:p w14:paraId="17F76088" w14:textId="77777777" w:rsidR="00940D99" w:rsidRPr="00940D99" w:rsidRDefault="00940D99" w:rsidP="00940D99">
      <w:pPr>
        <w:ind w:left="567" w:right="324"/>
        <w:jc w:val="both"/>
        <w:rPr>
          <w:rFonts w:ascii="Tahoma" w:hAnsi="Tahoma" w:cs="Tahoma"/>
          <w:bCs/>
          <w:sz w:val="24"/>
          <w:szCs w:val="24"/>
        </w:rPr>
      </w:pPr>
    </w:p>
    <w:p w14:paraId="083F066B" w14:textId="77777777" w:rsidR="00940D99" w:rsidRPr="00940D99" w:rsidRDefault="00940D99" w:rsidP="00940D99">
      <w:pPr>
        <w:ind w:left="567" w:right="324"/>
        <w:jc w:val="both"/>
        <w:rPr>
          <w:rFonts w:ascii="Tahoma" w:hAnsi="Tahoma" w:cs="Tahoma"/>
          <w:bCs/>
          <w:sz w:val="24"/>
          <w:szCs w:val="24"/>
        </w:rPr>
      </w:pPr>
    </w:p>
    <w:p w14:paraId="74E5F582" w14:textId="77777777" w:rsidR="00940D99" w:rsidRPr="00940D99" w:rsidRDefault="00940D99" w:rsidP="00940D99">
      <w:pPr>
        <w:ind w:left="567" w:right="324"/>
        <w:jc w:val="both"/>
        <w:rPr>
          <w:rFonts w:ascii="Tahoma" w:hAnsi="Tahoma" w:cs="Tahoma"/>
          <w:b/>
          <w:sz w:val="24"/>
          <w:szCs w:val="24"/>
        </w:rPr>
      </w:pPr>
    </w:p>
    <w:p w14:paraId="350876BC" w14:textId="77777777" w:rsidR="00940D99" w:rsidRPr="00940D99" w:rsidRDefault="00940D99" w:rsidP="00940D99">
      <w:pPr>
        <w:ind w:left="567" w:right="324"/>
        <w:jc w:val="both"/>
        <w:rPr>
          <w:rFonts w:ascii="Tahoma" w:hAnsi="Tahoma" w:cs="Tahoma"/>
          <w:sz w:val="24"/>
          <w:szCs w:val="24"/>
        </w:rPr>
      </w:pPr>
    </w:p>
    <w:p w14:paraId="20BFE38A"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C88E56B" w14:textId="77777777" w:rsidR="00940D99" w:rsidRPr="00940D99" w:rsidRDefault="00940D99" w:rsidP="00940D99">
      <w:pPr>
        <w:ind w:left="567" w:right="324"/>
        <w:jc w:val="center"/>
        <w:rPr>
          <w:rFonts w:ascii="Tahoma" w:hAnsi="Tahoma" w:cs="Tahoma"/>
          <w:sz w:val="24"/>
          <w:szCs w:val="24"/>
        </w:rPr>
      </w:pPr>
    </w:p>
    <w:p w14:paraId="2AD6343B" w14:textId="77777777" w:rsidR="00940D99" w:rsidRPr="00940D99" w:rsidRDefault="00940D99" w:rsidP="00940D99">
      <w:pPr>
        <w:ind w:left="567" w:right="324"/>
        <w:jc w:val="center"/>
        <w:rPr>
          <w:rFonts w:ascii="Tahoma" w:hAnsi="Tahoma" w:cs="Tahoma"/>
          <w:sz w:val="24"/>
          <w:szCs w:val="24"/>
        </w:rPr>
      </w:pPr>
    </w:p>
    <w:p w14:paraId="769E86BC"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14:paraId="3AA3C931" w14:textId="77777777" w:rsidR="00940D99" w:rsidRPr="00940D99" w:rsidRDefault="00940D99" w:rsidP="00940D99">
      <w:pPr>
        <w:ind w:left="567" w:right="324"/>
        <w:rPr>
          <w:rFonts w:ascii="Tahoma" w:hAnsi="Tahoma" w:cs="Tahoma"/>
          <w:sz w:val="24"/>
          <w:szCs w:val="24"/>
        </w:rPr>
      </w:pPr>
    </w:p>
    <w:p w14:paraId="386A300C" w14:textId="77777777" w:rsidR="00940D99" w:rsidRPr="00940D99" w:rsidRDefault="00940D99" w:rsidP="00940D99">
      <w:pPr>
        <w:ind w:left="567" w:right="324"/>
        <w:rPr>
          <w:rFonts w:ascii="Tahoma" w:hAnsi="Tahoma" w:cs="Tahoma"/>
          <w:sz w:val="24"/>
          <w:szCs w:val="24"/>
        </w:rPr>
      </w:pPr>
    </w:p>
    <w:p w14:paraId="5CC20EA1" w14:textId="77777777" w:rsidR="00940D99" w:rsidRPr="00940D99" w:rsidRDefault="00940D99" w:rsidP="00940D99">
      <w:pPr>
        <w:ind w:left="567" w:right="324"/>
        <w:rPr>
          <w:rFonts w:ascii="Tahoma" w:hAnsi="Tahoma" w:cs="Tahoma"/>
          <w:sz w:val="24"/>
          <w:szCs w:val="24"/>
        </w:rPr>
      </w:pPr>
    </w:p>
    <w:p w14:paraId="1BB82143" w14:textId="77777777" w:rsidR="00940D99" w:rsidRPr="00940D99" w:rsidRDefault="00940D99" w:rsidP="00940D99">
      <w:pPr>
        <w:ind w:left="567" w:right="324"/>
        <w:rPr>
          <w:rFonts w:ascii="Tahoma" w:hAnsi="Tahoma" w:cs="Tahoma"/>
          <w:sz w:val="24"/>
          <w:szCs w:val="24"/>
        </w:rPr>
      </w:pPr>
    </w:p>
    <w:p w14:paraId="01E0DAF7" w14:textId="77777777"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2A3CDE1E" w14:textId="77777777" w:rsidR="00940D99" w:rsidRPr="00940D99" w:rsidRDefault="00940D99" w:rsidP="00940D99">
      <w:pPr>
        <w:ind w:left="567" w:right="324"/>
        <w:jc w:val="both"/>
        <w:rPr>
          <w:rFonts w:ascii="Tahoma" w:hAnsi="Tahoma" w:cs="Tahoma"/>
          <w:sz w:val="24"/>
          <w:szCs w:val="24"/>
        </w:rPr>
      </w:pPr>
    </w:p>
    <w:p w14:paraId="7C21FB11" w14:textId="77777777" w:rsidR="00BF6074" w:rsidRPr="005F18AD" w:rsidRDefault="00BF6074" w:rsidP="00BF6074">
      <w:pPr>
        <w:pStyle w:val="2"/>
        <w:ind w:left="709" w:right="324"/>
        <w:jc w:val="center"/>
        <w:rPr>
          <w:rFonts w:ascii="Arial" w:hAnsi="Arial" w:cs="Arial"/>
          <w:sz w:val="24"/>
          <w:szCs w:val="24"/>
        </w:rPr>
      </w:pPr>
    </w:p>
    <w:p w14:paraId="3EA9A7AC" w14:textId="77777777" w:rsidR="00940D99" w:rsidRDefault="00940D99" w:rsidP="00BF6074">
      <w:pPr>
        <w:ind w:left="709"/>
        <w:jc w:val="center"/>
        <w:rPr>
          <w:rFonts w:ascii="Arial" w:hAnsi="Arial" w:cs="Arial"/>
          <w:b/>
          <w:sz w:val="24"/>
          <w:szCs w:val="24"/>
        </w:rPr>
      </w:pPr>
    </w:p>
    <w:p w14:paraId="0D924BED" w14:textId="77777777" w:rsidR="00940D99" w:rsidRDefault="00940D99" w:rsidP="00BF6074">
      <w:pPr>
        <w:ind w:left="709"/>
        <w:jc w:val="center"/>
        <w:rPr>
          <w:rFonts w:ascii="Arial" w:hAnsi="Arial" w:cs="Arial"/>
          <w:b/>
          <w:sz w:val="24"/>
          <w:szCs w:val="24"/>
        </w:rPr>
      </w:pPr>
    </w:p>
    <w:p w14:paraId="40777FCA" w14:textId="77777777" w:rsidR="00940D99" w:rsidRDefault="00940D99" w:rsidP="00BF6074">
      <w:pPr>
        <w:ind w:left="709"/>
        <w:jc w:val="center"/>
        <w:rPr>
          <w:rFonts w:ascii="Arial" w:hAnsi="Arial" w:cs="Arial"/>
          <w:b/>
          <w:sz w:val="24"/>
          <w:szCs w:val="24"/>
        </w:rPr>
      </w:pPr>
    </w:p>
    <w:p w14:paraId="436E472B" w14:textId="77777777" w:rsidR="00940D99" w:rsidRDefault="00940D99" w:rsidP="00BF6074">
      <w:pPr>
        <w:ind w:left="709"/>
        <w:jc w:val="center"/>
        <w:rPr>
          <w:rFonts w:ascii="Arial" w:hAnsi="Arial" w:cs="Arial"/>
          <w:b/>
          <w:sz w:val="24"/>
          <w:szCs w:val="24"/>
        </w:rPr>
      </w:pPr>
    </w:p>
    <w:p w14:paraId="78AD0DD7" w14:textId="77777777" w:rsidR="00940D99" w:rsidRDefault="00940D99" w:rsidP="00BF6074">
      <w:pPr>
        <w:ind w:left="709"/>
        <w:jc w:val="center"/>
        <w:rPr>
          <w:rFonts w:ascii="Arial" w:hAnsi="Arial" w:cs="Arial"/>
          <w:b/>
          <w:sz w:val="24"/>
          <w:szCs w:val="24"/>
        </w:rPr>
      </w:pPr>
    </w:p>
    <w:p w14:paraId="21F8ED6A" w14:textId="77777777" w:rsidR="00940D99" w:rsidRDefault="00940D99" w:rsidP="00BF6074">
      <w:pPr>
        <w:ind w:left="709"/>
        <w:jc w:val="center"/>
        <w:rPr>
          <w:rFonts w:ascii="Arial" w:hAnsi="Arial" w:cs="Arial"/>
          <w:b/>
          <w:sz w:val="24"/>
          <w:szCs w:val="24"/>
        </w:rPr>
      </w:pPr>
    </w:p>
    <w:p w14:paraId="65B8BC2B" w14:textId="77777777" w:rsidR="00940D99" w:rsidRDefault="00940D99" w:rsidP="00BF6074">
      <w:pPr>
        <w:ind w:left="709"/>
        <w:jc w:val="center"/>
        <w:rPr>
          <w:rFonts w:ascii="Arial" w:hAnsi="Arial" w:cs="Arial"/>
          <w:b/>
          <w:sz w:val="24"/>
          <w:szCs w:val="24"/>
        </w:rPr>
      </w:pPr>
    </w:p>
    <w:p w14:paraId="7B17B474" w14:textId="77777777" w:rsidR="00940D99" w:rsidRDefault="00940D99" w:rsidP="00BF6074">
      <w:pPr>
        <w:ind w:left="709"/>
        <w:jc w:val="center"/>
        <w:rPr>
          <w:rFonts w:ascii="Arial" w:hAnsi="Arial" w:cs="Arial"/>
          <w:b/>
          <w:sz w:val="24"/>
          <w:szCs w:val="24"/>
        </w:rPr>
      </w:pPr>
    </w:p>
    <w:p w14:paraId="5772C97D" w14:textId="77777777" w:rsidR="00940D99" w:rsidRDefault="00940D99" w:rsidP="00BF6074">
      <w:pPr>
        <w:ind w:left="709"/>
        <w:jc w:val="center"/>
        <w:rPr>
          <w:rFonts w:ascii="Arial" w:hAnsi="Arial" w:cs="Arial"/>
          <w:b/>
          <w:sz w:val="24"/>
          <w:szCs w:val="24"/>
        </w:rPr>
      </w:pPr>
    </w:p>
    <w:p w14:paraId="49B36DBA" w14:textId="77777777" w:rsidR="00940D99" w:rsidRDefault="00940D99" w:rsidP="00541FD7">
      <w:pPr>
        <w:rPr>
          <w:rFonts w:ascii="Arial" w:hAnsi="Arial" w:cs="Arial"/>
          <w:b/>
          <w:sz w:val="24"/>
          <w:szCs w:val="24"/>
        </w:rPr>
      </w:pPr>
    </w:p>
    <w:p w14:paraId="03854A3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14:paraId="2B7E05EA"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14:paraId="1CB5B03C" w14:textId="77777777"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14:paraId="2B792234" w14:textId="77777777">
        <w:trPr>
          <w:trHeight w:val="214"/>
          <w:tblHeader/>
        </w:trPr>
        <w:tc>
          <w:tcPr>
            <w:tcW w:w="10560" w:type="dxa"/>
            <w:shd w:val="clear" w:color="auto" w:fill="auto"/>
            <w:noWrap/>
            <w:vAlign w:val="bottom"/>
          </w:tcPr>
          <w:p w14:paraId="0136B98E"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14:paraId="6B849F2A" w14:textId="77777777">
        <w:trPr>
          <w:trHeight w:val="231"/>
          <w:tblHeader/>
        </w:trPr>
        <w:tc>
          <w:tcPr>
            <w:tcW w:w="10560" w:type="dxa"/>
            <w:shd w:val="clear" w:color="auto" w:fill="auto"/>
            <w:noWrap/>
            <w:vAlign w:val="bottom"/>
          </w:tcPr>
          <w:p w14:paraId="6121DF69"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14:paraId="3F9666EE" w14:textId="77777777">
        <w:trPr>
          <w:trHeight w:val="250"/>
          <w:tblHeader/>
        </w:trPr>
        <w:tc>
          <w:tcPr>
            <w:tcW w:w="10560" w:type="dxa"/>
            <w:shd w:val="clear" w:color="auto" w:fill="auto"/>
            <w:noWrap/>
            <w:vAlign w:val="bottom"/>
          </w:tcPr>
          <w:p w14:paraId="59DAF283"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14:paraId="07F77C0D" w14:textId="77777777" w:rsidR="00BF6074" w:rsidRPr="005F18AD" w:rsidRDefault="00BF6074" w:rsidP="00BF6074">
      <w:pPr>
        <w:pStyle w:val="2"/>
        <w:ind w:left="709"/>
        <w:rPr>
          <w:rFonts w:ascii="Arial" w:hAnsi="Arial" w:cs="Arial"/>
          <w:sz w:val="24"/>
          <w:szCs w:val="24"/>
        </w:rPr>
      </w:pPr>
    </w:p>
    <w:p w14:paraId="3C5EAC0E" w14:textId="77777777" w:rsidR="00BF6074" w:rsidRPr="005F18AD" w:rsidRDefault="00BF6074" w:rsidP="00BF6074">
      <w:pPr>
        <w:ind w:left="709"/>
        <w:rPr>
          <w:rFonts w:ascii="Arial" w:hAnsi="Arial" w:cs="Arial"/>
          <w:vanish/>
        </w:rPr>
      </w:pPr>
    </w:p>
    <w:p w14:paraId="16FB6ACF" w14:textId="77777777" w:rsidR="00BF6074" w:rsidRPr="005F18AD" w:rsidRDefault="00BF6074" w:rsidP="00BF6074">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5F18AD" w14:paraId="402D24E5" w14:textId="77777777" w:rsidTr="004C482A">
        <w:trPr>
          <w:trHeight w:val="214"/>
          <w:tblHeader/>
        </w:trPr>
        <w:tc>
          <w:tcPr>
            <w:tcW w:w="940" w:type="dxa"/>
            <w:shd w:val="clear" w:color="auto" w:fill="E6E6E6"/>
            <w:noWrap/>
            <w:vAlign w:val="center"/>
          </w:tcPr>
          <w:p w14:paraId="463D32E2"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14:paraId="34D5DDF8"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14:paraId="0BB15315"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14:paraId="2CCCF3E5" w14:textId="77777777" w:rsidR="004C482A" w:rsidRPr="005F18AD" w:rsidRDefault="004C482A" w:rsidP="00BF6074">
            <w:pPr>
              <w:jc w:val="center"/>
              <w:rPr>
                <w:rFonts w:ascii="Arial" w:hAnsi="Arial" w:cs="Arial"/>
                <w:b/>
                <w:bCs/>
                <w:sz w:val="18"/>
                <w:szCs w:val="18"/>
                <w:lang w:eastAsia="es-MX"/>
              </w:rPr>
            </w:pPr>
          </w:p>
          <w:p w14:paraId="4DB5528F"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4C482A" w:rsidRPr="005F18AD" w14:paraId="19C1C622" w14:textId="77777777" w:rsidTr="004C482A">
        <w:trPr>
          <w:trHeight w:val="1410"/>
        </w:trPr>
        <w:tc>
          <w:tcPr>
            <w:tcW w:w="940" w:type="dxa"/>
            <w:tcBorders>
              <w:bottom w:val="single" w:sz="4" w:space="0" w:color="auto"/>
            </w:tcBorders>
            <w:shd w:val="clear" w:color="auto" w:fill="auto"/>
            <w:noWrap/>
          </w:tcPr>
          <w:p w14:paraId="1EED4314" w14:textId="77777777" w:rsidR="004C482A" w:rsidRPr="005F18AD" w:rsidRDefault="004C482A" w:rsidP="00BF6074">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14:paraId="0F332099" w14:textId="77777777" w:rsidR="004C482A" w:rsidRPr="005F18AD" w:rsidRDefault="004C482A" w:rsidP="00BF6074">
            <w:pPr>
              <w:pStyle w:val="Ttulo10"/>
              <w:ind w:left="709"/>
              <w:jc w:val="both"/>
              <w:rPr>
                <w:rFonts w:ascii="Arial" w:hAnsi="Arial" w:cs="Arial"/>
                <w:b w:val="0"/>
                <w:caps/>
                <w:sz w:val="18"/>
                <w:szCs w:val="18"/>
                <w:lang w:val="es-MX"/>
              </w:rPr>
            </w:pPr>
          </w:p>
          <w:p w14:paraId="37764840" w14:textId="77777777" w:rsidR="004C482A" w:rsidRPr="005F18AD" w:rsidRDefault="004C482A" w:rsidP="00BF6074">
            <w:pPr>
              <w:pStyle w:val="Ttulo10"/>
              <w:ind w:left="709"/>
              <w:jc w:val="both"/>
              <w:rPr>
                <w:rFonts w:ascii="Arial" w:hAnsi="Arial" w:cs="Arial"/>
                <w:b w:val="0"/>
                <w:caps/>
                <w:sz w:val="18"/>
                <w:szCs w:val="18"/>
                <w:lang w:val="es-MX"/>
              </w:rPr>
            </w:pPr>
          </w:p>
          <w:p w14:paraId="4FBEA1B5" w14:textId="77777777" w:rsidR="004C482A" w:rsidRPr="005F18AD" w:rsidRDefault="004C482A" w:rsidP="00BF6074">
            <w:pPr>
              <w:pStyle w:val="Ttulo10"/>
              <w:ind w:left="709"/>
              <w:jc w:val="both"/>
              <w:rPr>
                <w:rFonts w:ascii="Arial" w:hAnsi="Arial" w:cs="Arial"/>
                <w:b w:val="0"/>
                <w:caps/>
                <w:sz w:val="18"/>
                <w:szCs w:val="18"/>
                <w:lang w:val="es-MX"/>
              </w:rPr>
            </w:pPr>
          </w:p>
          <w:p w14:paraId="5F4E6A27" w14:textId="77777777" w:rsidR="004C482A" w:rsidRPr="005F18AD" w:rsidRDefault="004C482A" w:rsidP="00BF6074">
            <w:pPr>
              <w:pStyle w:val="Ttulo10"/>
              <w:ind w:left="709"/>
              <w:jc w:val="both"/>
              <w:rPr>
                <w:rFonts w:ascii="Arial" w:hAnsi="Arial" w:cs="Arial"/>
                <w:b w:val="0"/>
                <w:caps/>
                <w:sz w:val="18"/>
                <w:szCs w:val="18"/>
                <w:lang w:val="es-MX"/>
              </w:rPr>
            </w:pPr>
          </w:p>
          <w:p w14:paraId="5E4B4C5B" w14:textId="77777777" w:rsidR="004C482A" w:rsidRPr="005F18AD" w:rsidRDefault="004C482A" w:rsidP="00BF6074">
            <w:pPr>
              <w:pStyle w:val="Ttulo10"/>
              <w:ind w:left="709"/>
              <w:jc w:val="both"/>
              <w:rPr>
                <w:rFonts w:ascii="Arial" w:hAnsi="Arial" w:cs="Arial"/>
                <w:b w:val="0"/>
                <w:caps/>
                <w:sz w:val="18"/>
                <w:szCs w:val="18"/>
                <w:lang w:val="es-MX"/>
              </w:rPr>
            </w:pPr>
          </w:p>
          <w:p w14:paraId="09BD385F" w14:textId="77777777" w:rsidR="004C482A" w:rsidRPr="005F18AD" w:rsidRDefault="004C482A" w:rsidP="00BF6074">
            <w:pPr>
              <w:pStyle w:val="Ttulo10"/>
              <w:ind w:left="709"/>
              <w:jc w:val="both"/>
              <w:rPr>
                <w:rFonts w:ascii="Arial" w:hAnsi="Arial" w:cs="Arial"/>
                <w:b w:val="0"/>
                <w:caps/>
                <w:sz w:val="18"/>
                <w:szCs w:val="18"/>
                <w:lang w:val="es-MX"/>
              </w:rPr>
            </w:pPr>
          </w:p>
          <w:p w14:paraId="3B284AE9" w14:textId="77777777" w:rsidR="004C482A" w:rsidRPr="005F18AD" w:rsidRDefault="004C482A" w:rsidP="00BF6074">
            <w:pPr>
              <w:pStyle w:val="Ttulo10"/>
              <w:ind w:left="709"/>
              <w:jc w:val="both"/>
              <w:rPr>
                <w:rFonts w:ascii="Arial" w:hAnsi="Arial" w:cs="Arial"/>
                <w:b w:val="0"/>
                <w:caps/>
                <w:sz w:val="18"/>
                <w:szCs w:val="18"/>
                <w:lang w:val="es-MX"/>
              </w:rPr>
            </w:pPr>
          </w:p>
          <w:p w14:paraId="13CEA18B" w14:textId="77777777" w:rsidR="004C482A" w:rsidRPr="005F18AD" w:rsidRDefault="004C482A" w:rsidP="00BF6074">
            <w:pPr>
              <w:pStyle w:val="Ttulo10"/>
              <w:ind w:left="709"/>
              <w:jc w:val="both"/>
              <w:rPr>
                <w:rFonts w:ascii="Arial" w:hAnsi="Arial" w:cs="Arial"/>
                <w:b w:val="0"/>
                <w:caps/>
                <w:sz w:val="18"/>
                <w:szCs w:val="18"/>
                <w:lang w:val="es-MX"/>
              </w:rPr>
            </w:pPr>
          </w:p>
          <w:p w14:paraId="7917FD40" w14:textId="77777777" w:rsidR="004C482A" w:rsidRPr="005F18AD" w:rsidRDefault="004C482A" w:rsidP="00BF6074">
            <w:pPr>
              <w:pStyle w:val="Ttulo10"/>
              <w:ind w:left="709"/>
              <w:jc w:val="both"/>
              <w:rPr>
                <w:rFonts w:ascii="Arial" w:hAnsi="Arial" w:cs="Arial"/>
                <w:b w:val="0"/>
                <w:caps/>
                <w:sz w:val="18"/>
                <w:szCs w:val="18"/>
                <w:lang w:val="es-MX"/>
              </w:rPr>
            </w:pPr>
          </w:p>
          <w:p w14:paraId="285B8374" w14:textId="77777777" w:rsidR="004C482A" w:rsidRPr="005F18AD" w:rsidRDefault="004C482A" w:rsidP="00BF6074">
            <w:pPr>
              <w:pStyle w:val="Ttulo10"/>
              <w:ind w:left="709"/>
              <w:jc w:val="both"/>
              <w:rPr>
                <w:rFonts w:ascii="Arial" w:hAnsi="Arial" w:cs="Arial"/>
                <w:b w:val="0"/>
                <w:caps/>
                <w:sz w:val="18"/>
                <w:szCs w:val="18"/>
                <w:lang w:val="es-MX"/>
              </w:rPr>
            </w:pPr>
          </w:p>
          <w:p w14:paraId="59CEAEB7" w14:textId="77777777" w:rsidR="004C482A" w:rsidRPr="005F18AD" w:rsidRDefault="004C482A" w:rsidP="00BF6074">
            <w:pPr>
              <w:pStyle w:val="Ttulo10"/>
              <w:ind w:left="709"/>
              <w:jc w:val="both"/>
              <w:rPr>
                <w:rFonts w:ascii="Arial" w:hAnsi="Arial" w:cs="Arial"/>
                <w:b w:val="0"/>
                <w:caps/>
                <w:sz w:val="18"/>
                <w:szCs w:val="18"/>
                <w:lang w:val="es-MX"/>
              </w:rPr>
            </w:pPr>
          </w:p>
          <w:p w14:paraId="69117772" w14:textId="77777777" w:rsidR="004C482A" w:rsidRPr="005F18AD" w:rsidRDefault="004C482A" w:rsidP="00BF6074">
            <w:pPr>
              <w:pStyle w:val="Ttulo10"/>
              <w:ind w:left="709"/>
              <w:jc w:val="both"/>
              <w:rPr>
                <w:rFonts w:ascii="Arial" w:hAnsi="Arial" w:cs="Arial"/>
                <w:b w:val="0"/>
                <w:caps/>
                <w:sz w:val="18"/>
                <w:szCs w:val="18"/>
                <w:lang w:val="es-MX"/>
              </w:rPr>
            </w:pPr>
          </w:p>
          <w:p w14:paraId="5E204FDE" w14:textId="77777777" w:rsidR="004C482A" w:rsidRPr="005F18AD" w:rsidRDefault="004C482A" w:rsidP="00BF6074">
            <w:pPr>
              <w:pStyle w:val="Ttulo10"/>
              <w:ind w:left="709"/>
              <w:jc w:val="both"/>
              <w:rPr>
                <w:rFonts w:ascii="Arial" w:hAnsi="Arial" w:cs="Arial"/>
                <w:b w:val="0"/>
                <w:caps/>
                <w:sz w:val="18"/>
                <w:szCs w:val="18"/>
                <w:lang w:val="es-MX"/>
              </w:rPr>
            </w:pPr>
          </w:p>
          <w:p w14:paraId="18A4D05E" w14:textId="77777777" w:rsidR="004C482A" w:rsidRPr="005F18AD" w:rsidRDefault="004C482A" w:rsidP="00BF6074">
            <w:pPr>
              <w:pStyle w:val="Ttulo10"/>
              <w:ind w:left="709"/>
              <w:jc w:val="both"/>
              <w:rPr>
                <w:rFonts w:ascii="Arial" w:hAnsi="Arial" w:cs="Arial"/>
                <w:b w:val="0"/>
                <w:caps/>
                <w:sz w:val="18"/>
                <w:szCs w:val="18"/>
                <w:lang w:val="es-MX"/>
              </w:rPr>
            </w:pPr>
          </w:p>
          <w:p w14:paraId="05DA5C07" w14:textId="77777777" w:rsidR="004C482A" w:rsidRPr="005F18AD" w:rsidRDefault="004C482A" w:rsidP="00BF6074">
            <w:pPr>
              <w:pStyle w:val="Ttulo10"/>
              <w:ind w:left="709"/>
              <w:jc w:val="both"/>
              <w:rPr>
                <w:rFonts w:ascii="Arial" w:hAnsi="Arial" w:cs="Arial"/>
                <w:b w:val="0"/>
                <w:caps/>
                <w:sz w:val="18"/>
                <w:szCs w:val="18"/>
                <w:lang w:val="es-MX"/>
              </w:rPr>
            </w:pPr>
          </w:p>
          <w:p w14:paraId="25091CA9" w14:textId="77777777" w:rsidR="004C482A" w:rsidRPr="005F18AD" w:rsidRDefault="004C482A" w:rsidP="00BF6074">
            <w:pPr>
              <w:pStyle w:val="Ttulo10"/>
              <w:ind w:left="709"/>
              <w:jc w:val="both"/>
              <w:rPr>
                <w:rFonts w:ascii="Arial" w:hAnsi="Arial" w:cs="Arial"/>
                <w:b w:val="0"/>
                <w:caps/>
                <w:sz w:val="18"/>
                <w:szCs w:val="18"/>
                <w:lang w:val="es-MX"/>
              </w:rPr>
            </w:pPr>
          </w:p>
        </w:tc>
        <w:tc>
          <w:tcPr>
            <w:tcW w:w="1719" w:type="dxa"/>
            <w:shd w:val="clear" w:color="auto" w:fill="auto"/>
            <w:noWrap/>
          </w:tcPr>
          <w:p w14:paraId="699D47FF" w14:textId="77777777" w:rsidR="004C482A" w:rsidRPr="005F18AD" w:rsidRDefault="004C482A" w:rsidP="00BF6074">
            <w:pPr>
              <w:pStyle w:val="Sangra2detindependiente"/>
              <w:ind w:left="709"/>
              <w:jc w:val="center"/>
              <w:rPr>
                <w:rFonts w:ascii="Arial" w:hAnsi="Arial" w:cs="Arial"/>
                <w:b/>
                <w:sz w:val="18"/>
                <w:szCs w:val="18"/>
              </w:rPr>
            </w:pPr>
          </w:p>
        </w:tc>
        <w:tc>
          <w:tcPr>
            <w:tcW w:w="1492" w:type="dxa"/>
          </w:tcPr>
          <w:p w14:paraId="51E00237" w14:textId="77777777" w:rsidR="004C482A" w:rsidRPr="005F18AD" w:rsidRDefault="004C482A" w:rsidP="00BF6074">
            <w:pPr>
              <w:pStyle w:val="Sangra2detindependiente"/>
              <w:ind w:left="709"/>
              <w:jc w:val="center"/>
              <w:rPr>
                <w:rFonts w:ascii="Arial" w:hAnsi="Arial" w:cs="Arial"/>
                <w:b/>
                <w:sz w:val="18"/>
                <w:szCs w:val="18"/>
              </w:rPr>
            </w:pPr>
          </w:p>
        </w:tc>
      </w:tr>
      <w:tr w:rsidR="004C482A" w:rsidRPr="005F18AD" w14:paraId="6C38DB94" w14:textId="77777777" w:rsidTr="004C482A">
        <w:trPr>
          <w:trHeight w:val="20"/>
        </w:trPr>
        <w:tc>
          <w:tcPr>
            <w:tcW w:w="5740" w:type="dxa"/>
            <w:gridSpan w:val="2"/>
            <w:vMerge w:val="restart"/>
            <w:tcBorders>
              <w:left w:val="nil"/>
              <w:bottom w:val="nil"/>
            </w:tcBorders>
            <w:shd w:val="clear" w:color="auto" w:fill="auto"/>
            <w:noWrap/>
          </w:tcPr>
          <w:p w14:paraId="39DACB23" w14:textId="77777777"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14:paraId="19AFCDD1" w14:textId="77777777"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14:paraId="08778513" w14:textId="77777777"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14:paraId="0DEBB4D1" w14:textId="77777777" w:rsidTr="004C482A">
        <w:trPr>
          <w:trHeight w:val="20"/>
        </w:trPr>
        <w:tc>
          <w:tcPr>
            <w:tcW w:w="5740" w:type="dxa"/>
            <w:gridSpan w:val="2"/>
            <w:vMerge/>
            <w:tcBorders>
              <w:top w:val="nil"/>
              <w:left w:val="nil"/>
              <w:bottom w:val="nil"/>
            </w:tcBorders>
            <w:shd w:val="clear" w:color="auto" w:fill="auto"/>
            <w:noWrap/>
          </w:tcPr>
          <w:p w14:paraId="5C4CA703" w14:textId="77777777"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14:paraId="03B00DD0" w14:textId="77777777"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14:paraId="140E915F" w14:textId="77777777"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14:paraId="5BC4CB96" w14:textId="77777777" w:rsidTr="004C482A">
        <w:trPr>
          <w:trHeight w:val="20"/>
        </w:trPr>
        <w:tc>
          <w:tcPr>
            <w:tcW w:w="5740" w:type="dxa"/>
            <w:gridSpan w:val="2"/>
            <w:vMerge/>
            <w:tcBorders>
              <w:top w:val="nil"/>
              <w:left w:val="nil"/>
              <w:bottom w:val="nil"/>
            </w:tcBorders>
            <w:shd w:val="clear" w:color="auto" w:fill="auto"/>
            <w:noWrap/>
          </w:tcPr>
          <w:p w14:paraId="26847E75" w14:textId="77777777"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14:paraId="43F421C0" w14:textId="77777777"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14:paraId="07BF9506" w14:textId="77777777" w:rsidR="004C482A" w:rsidRPr="005F18AD" w:rsidRDefault="004C482A" w:rsidP="004C482A">
            <w:pPr>
              <w:pStyle w:val="Sangra2detindependiente"/>
              <w:spacing w:line="240" w:lineRule="auto"/>
              <w:ind w:left="0"/>
              <w:jc w:val="center"/>
              <w:rPr>
                <w:rFonts w:ascii="Arial" w:hAnsi="Arial" w:cs="Arial"/>
                <w:b/>
                <w:sz w:val="18"/>
                <w:szCs w:val="18"/>
              </w:rPr>
            </w:pPr>
          </w:p>
        </w:tc>
      </w:tr>
    </w:tbl>
    <w:p w14:paraId="27C3337A" w14:textId="77777777" w:rsidR="00BF6074" w:rsidRPr="005F18AD" w:rsidRDefault="00BF6074" w:rsidP="00BF6074">
      <w:pPr>
        <w:pStyle w:val="2"/>
        <w:ind w:left="709"/>
        <w:jc w:val="left"/>
        <w:rPr>
          <w:rFonts w:ascii="Arial" w:hAnsi="Arial" w:cs="Arial"/>
          <w:b/>
        </w:rPr>
      </w:pPr>
    </w:p>
    <w:p w14:paraId="069A9E13" w14:textId="77777777" w:rsidR="00BF6074" w:rsidRPr="005F18AD" w:rsidRDefault="00BF6074" w:rsidP="00BF6074">
      <w:pPr>
        <w:pStyle w:val="2"/>
        <w:ind w:left="709"/>
        <w:jc w:val="left"/>
        <w:rPr>
          <w:rFonts w:ascii="Arial" w:hAnsi="Arial" w:cs="Arial"/>
          <w:b/>
        </w:rPr>
      </w:pPr>
    </w:p>
    <w:p w14:paraId="74AEEEB4" w14:textId="77777777" w:rsidR="00BF6074" w:rsidRPr="005F18AD" w:rsidRDefault="00BF6074" w:rsidP="00BF6074">
      <w:pPr>
        <w:pStyle w:val="2"/>
        <w:ind w:left="709"/>
        <w:jc w:val="left"/>
        <w:rPr>
          <w:rFonts w:ascii="Arial" w:hAnsi="Arial" w:cs="Arial"/>
          <w:b/>
        </w:rPr>
      </w:pPr>
    </w:p>
    <w:p w14:paraId="76086B3E" w14:textId="77777777" w:rsidR="00BF6074" w:rsidRPr="005F18AD" w:rsidRDefault="00BF6074" w:rsidP="00BF6074">
      <w:pPr>
        <w:pStyle w:val="2"/>
        <w:ind w:left="709"/>
        <w:jc w:val="left"/>
        <w:rPr>
          <w:rFonts w:ascii="Arial" w:hAnsi="Arial" w:cs="Arial"/>
          <w:b/>
        </w:rPr>
      </w:pPr>
    </w:p>
    <w:p w14:paraId="3C073378" w14:textId="77777777" w:rsidR="00BF6074" w:rsidRPr="005F18AD" w:rsidRDefault="00BF6074" w:rsidP="00BF6074">
      <w:pPr>
        <w:pStyle w:val="2"/>
        <w:ind w:left="709"/>
        <w:jc w:val="left"/>
        <w:rPr>
          <w:rFonts w:ascii="Arial" w:hAnsi="Arial" w:cs="Arial"/>
          <w:b/>
        </w:rPr>
      </w:pPr>
    </w:p>
    <w:p w14:paraId="7B4E4580" w14:textId="77777777" w:rsidR="00BF6074" w:rsidRPr="005F18AD" w:rsidRDefault="00BF6074" w:rsidP="00BF6074">
      <w:pPr>
        <w:pStyle w:val="2"/>
        <w:ind w:left="709"/>
        <w:jc w:val="left"/>
        <w:rPr>
          <w:rFonts w:ascii="Arial" w:hAnsi="Arial" w:cs="Arial"/>
          <w:b/>
        </w:rPr>
      </w:pPr>
    </w:p>
    <w:p w14:paraId="04CD4793" w14:textId="77777777" w:rsidR="00BF6074" w:rsidRPr="005F18AD" w:rsidRDefault="00BF6074" w:rsidP="00BF6074">
      <w:pPr>
        <w:pStyle w:val="2"/>
        <w:ind w:left="709"/>
        <w:jc w:val="left"/>
        <w:rPr>
          <w:rFonts w:ascii="Arial" w:hAnsi="Arial" w:cs="Arial"/>
          <w:b/>
        </w:rPr>
      </w:pPr>
    </w:p>
    <w:p w14:paraId="523F807C" w14:textId="77777777" w:rsidR="00BF6074" w:rsidRPr="005F18AD" w:rsidRDefault="00BF6074" w:rsidP="00BF6074">
      <w:pPr>
        <w:pStyle w:val="2"/>
        <w:ind w:left="709"/>
        <w:jc w:val="left"/>
        <w:rPr>
          <w:rFonts w:ascii="Arial" w:hAnsi="Arial" w:cs="Arial"/>
          <w:b/>
        </w:rPr>
      </w:pPr>
    </w:p>
    <w:p w14:paraId="6930E3B8" w14:textId="77777777" w:rsidR="00BF6074" w:rsidRPr="005F18AD" w:rsidRDefault="00BF6074" w:rsidP="00BF6074">
      <w:pPr>
        <w:pStyle w:val="2"/>
        <w:ind w:left="709"/>
        <w:jc w:val="left"/>
        <w:rPr>
          <w:rFonts w:ascii="Arial" w:hAnsi="Arial" w:cs="Arial"/>
          <w:b/>
        </w:rPr>
      </w:pPr>
    </w:p>
    <w:p w14:paraId="139CFF69" w14:textId="77777777" w:rsidR="00BF6074" w:rsidRPr="005F18AD" w:rsidRDefault="00BF6074" w:rsidP="00BF6074">
      <w:pPr>
        <w:pStyle w:val="2"/>
        <w:ind w:left="709"/>
        <w:jc w:val="left"/>
        <w:rPr>
          <w:rFonts w:ascii="Arial" w:hAnsi="Arial" w:cs="Arial"/>
          <w:b/>
        </w:rPr>
      </w:pPr>
    </w:p>
    <w:p w14:paraId="08FF1266" w14:textId="77777777" w:rsidR="00BF6074" w:rsidRPr="005F18AD" w:rsidRDefault="00BF6074" w:rsidP="00BF6074">
      <w:pPr>
        <w:pStyle w:val="2"/>
        <w:ind w:left="709"/>
        <w:jc w:val="left"/>
        <w:rPr>
          <w:rFonts w:ascii="Arial" w:hAnsi="Arial" w:cs="Arial"/>
          <w:b/>
        </w:rPr>
      </w:pPr>
    </w:p>
    <w:p w14:paraId="3C718FD2" w14:textId="77777777" w:rsidR="00BF6074" w:rsidRPr="005F18AD" w:rsidRDefault="00BF6074" w:rsidP="00BF6074">
      <w:pPr>
        <w:pStyle w:val="2"/>
        <w:ind w:left="709"/>
        <w:jc w:val="left"/>
        <w:rPr>
          <w:rFonts w:ascii="Arial" w:hAnsi="Arial" w:cs="Arial"/>
          <w:b/>
        </w:rPr>
      </w:pPr>
    </w:p>
    <w:p w14:paraId="6BA7510A" w14:textId="77777777" w:rsidR="00BF6074" w:rsidRPr="005F18AD" w:rsidRDefault="00BF6074" w:rsidP="00BF6074">
      <w:pPr>
        <w:pStyle w:val="2"/>
        <w:ind w:left="709"/>
        <w:jc w:val="left"/>
        <w:rPr>
          <w:rFonts w:ascii="Arial" w:hAnsi="Arial" w:cs="Arial"/>
          <w:b/>
        </w:rPr>
      </w:pPr>
    </w:p>
    <w:p w14:paraId="0CDCE01A" w14:textId="77777777" w:rsidR="00BF6074" w:rsidRPr="005F18AD" w:rsidRDefault="00BF6074" w:rsidP="00BF6074">
      <w:pPr>
        <w:pStyle w:val="2"/>
        <w:ind w:left="709"/>
        <w:jc w:val="left"/>
        <w:rPr>
          <w:rFonts w:ascii="Arial" w:hAnsi="Arial" w:cs="Arial"/>
          <w:b/>
        </w:rPr>
      </w:pPr>
    </w:p>
    <w:p w14:paraId="108DF57A" w14:textId="77777777" w:rsidR="00BF6074" w:rsidRPr="005F18AD" w:rsidRDefault="00BF6074" w:rsidP="00BF6074">
      <w:pPr>
        <w:pStyle w:val="2"/>
        <w:ind w:left="709"/>
        <w:jc w:val="left"/>
        <w:rPr>
          <w:rFonts w:ascii="Arial" w:hAnsi="Arial" w:cs="Arial"/>
          <w:b/>
        </w:rPr>
      </w:pPr>
    </w:p>
    <w:p w14:paraId="310F0D5B" w14:textId="77777777" w:rsidR="00BF6074" w:rsidRPr="005F18AD" w:rsidRDefault="00BF6074" w:rsidP="00BF6074">
      <w:pPr>
        <w:pStyle w:val="2"/>
        <w:ind w:left="709"/>
        <w:jc w:val="left"/>
        <w:rPr>
          <w:rFonts w:ascii="Arial" w:hAnsi="Arial" w:cs="Arial"/>
          <w:b/>
        </w:rPr>
      </w:pPr>
    </w:p>
    <w:p w14:paraId="29803334" w14:textId="77777777" w:rsidR="00BF6074" w:rsidRPr="005F18AD" w:rsidRDefault="00BF6074" w:rsidP="00BF6074">
      <w:pPr>
        <w:pStyle w:val="2"/>
        <w:ind w:left="709"/>
        <w:jc w:val="left"/>
        <w:rPr>
          <w:rFonts w:ascii="Arial" w:hAnsi="Arial" w:cs="Arial"/>
          <w:b/>
        </w:rPr>
      </w:pPr>
    </w:p>
    <w:p w14:paraId="36390EE2" w14:textId="77777777" w:rsidR="00BF6074" w:rsidRPr="005F18AD" w:rsidRDefault="00BF6074" w:rsidP="00BF6074">
      <w:pPr>
        <w:pStyle w:val="2"/>
        <w:ind w:left="709"/>
        <w:jc w:val="left"/>
        <w:rPr>
          <w:rFonts w:ascii="Arial" w:hAnsi="Arial" w:cs="Arial"/>
          <w:b/>
        </w:rPr>
      </w:pPr>
    </w:p>
    <w:p w14:paraId="45FCC865" w14:textId="77777777" w:rsidR="00BF6074" w:rsidRPr="005F18AD" w:rsidRDefault="00BF6074" w:rsidP="00BF6074">
      <w:pPr>
        <w:pStyle w:val="2"/>
        <w:ind w:left="709"/>
        <w:jc w:val="left"/>
        <w:rPr>
          <w:rFonts w:ascii="Arial" w:hAnsi="Arial" w:cs="Arial"/>
          <w:b/>
        </w:rPr>
      </w:pPr>
    </w:p>
    <w:p w14:paraId="0DA0B1CC" w14:textId="77777777"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14:paraId="68D1902F" w14:textId="77777777" w:rsidR="00BF6074" w:rsidRPr="005F18AD" w:rsidRDefault="004C482A" w:rsidP="00BF6074">
      <w:pPr>
        <w:pStyle w:val="2"/>
        <w:ind w:left="709"/>
        <w:jc w:val="left"/>
        <w:rPr>
          <w:rFonts w:ascii="Arial" w:hAnsi="Arial" w:cs="Arial"/>
          <w:b/>
        </w:rPr>
      </w:pPr>
      <w:r>
        <w:rPr>
          <w:rFonts w:ascii="Arial" w:hAnsi="Arial" w:cs="Arial"/>
          <w:b/>
        </w:rPr>
        <w:t>CONDICIONES DE PRECIO (PUNTO 4.4) :</w:t>
      </w:r>
    </w:p>
    <w:p w14:paraId="4A955A4D" w14:textId="77777777" w:rsidR="00BF6074" w:rsidRPr="005F18AD" w:rsidRDefault="00BF6074" w:rsidP="00BF6074">
      <w:pPr>
        <w:pStyle w:val="Textoindependiente2"/>
        <w:ind w:left="709"/>
        <w:jc w:val="left"/>
        <w:rPr>
          <w:rFonts w:ascii="Arial" w:hAnsi="Arial" w:cs="Arial"/>
          <w:sz w:val="24"/>
          <w:szCs w:val="24"/>
        </w:rPr>
      </w:pPr>
    </w:p>
    <w:p w14:paraId="5EB62625" w14:textId="77777777" w:rsidR="00BF6074" w:rsidRPr="005F18AD" w:rsidRDefault="00BF6074" w:rsidP="00BF6074">
      <w:pPr>
        <w:pStyle w:val="Textoindependiente2"/>
        <w:ind w:left="709"/>
        <w:rPr>
          <w:rFonts w:ascii="Arial" w:hAnsi="Arial" w:cs="Arial"/>
          <w:sz w:val="24"/>
          <w:szCs w:val="24"/>
        </w:rPr>
      </w:pPr>
    </w:p>
    <w:p w14:paraId="0CE2420B"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5F0C6959" w14:textId="77777777"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14:paraId="7A3274DD" w14:textId="77777777" w:rsidR="00BF6074" w:rsidRPr="005F18AD" w:rsidRDefault="00BF6074" w:rsidP="00BF6074">
      <w:pPr>
        <w:pStyle w:val="2"/>
        <w:ind w:left="709"/>
        <w:jc w:val="center"/>
        <w:rPr>
          <w:rFonts w:ascii="Arial" w:hAnsi="Arial" w:cs="Arial"/>
          <w:sz w:val="24"/>
          <w:szCs w:val="24"/>
        </w:rPr>
      </w:pPr>
    </w:p>
    <w:p w14:paraId="7CBA33F3" w14:textId="77777777" w:rsidR="00BF6074" w:rsidRPr="005F18AD" w:rsidRDefault="00BF6074" w:rsidP="00BF6074">
      <w:pPr>
        <w:pStyle w:val="2"/>
        <w:ind w:left="709"/>
        <w:jc w:val="center"/>
        <w:rPr>
          <w:rFonts w:ascii="Arial" w:hAnsi="Arial" w:cs="Arial"/>
          <w:sz w:val="24"/>
          <w:szCs w:val="24"/>
        </w:rPr>
      </w:pPr>
    </w:p>
    <w:p w14:paraId="0E67E040" w14:textId="77777777" w:rsidR="00BF6074" w:rsidRPr="005F18AD" w:rsidRDefault="00BF6074" w:rsidP="00BF6074">
      <w:pPr>
        <w:pStyle w:val="2"/>
        <w:ind w:left="709"/>
        <w:jc w:val="center"/>
        <w:rPr>
          <w:rFonts w:ascii="Arial" w:hAnsi="Arial" w:cs="Arial"/>
          <w:sz w:val="24"/>
          <w:szCs w:val="24"/>
        </w:rPr>
      </w:pPr>
    </w:p>
    <w:p w14:paraId="4212AB2D"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613DB277" w14:textId="77777777" w:rsidR="00BF6074" w:rsidRPr="005F18AD" w:rsidRDefault="00BF6074" w:rsidP="00BF6074">
      <w:pPr>
        <w:pStyle w:val="2"/>
        <w:ind w:left="709"/>
        <w:jc w:val="center"/>
        <w:rPr>
          <w:rFonts w:ascii="Arial" w:hAnsi="Arial" w:cs="Arial"/>
          <w:sz w:val="24"/>
          <w:szCs w:val="24"/>
        </w:rPr>
      </w:pPr>
    </w:p>
    <w:p w14:paraId="16F46642" w14:textId="77777777" w:rsidR="00BF6074" w:rsidRPr="005F18AD" w:rsidRDefault="00BF6074" w:rsidP="00BF6074">
      <w:pPr>
        <w:pStyle w:val="2"/>
        <w:ind w:left="709"/>
        <w:jc w:val="center"/>
        <w:rPr>
          <w:rFonts w:ascii="Arial" w:hAnsi="Arial" w:cs="Arial"/>
          <w:sz w:val="24"/>
          <w:szCs w:val="24"/>
        </w:rPr>
      </w:pPr>
    </w:p>
    <w:p w14:paraId="3903C273" w14:textId="77777777" w:rsidR="00BF6074" w:rsidRPr="005F18AD" w:rsidRDefault="00BF6074" w:rsidP="00BF6074">
      <w:pPr>
        <w:pStyle w:val="2"/>
        <w:ind w:left="709"/>
        <w:jc w:val="center"/>
        <w:rPr>
          <w:rFonts w:ascii="Arial" w:hAnsi="Arial" w:cs="Arial"/>
          <w:sz w:val="24"/>
          <w:szCs w:val="24"/>
        </w:rPr>
      </w:pPr>
    </w:p>
    <w:p w14:paraId="604792C3" w14:textId="77777777" w:rsidR="00BF6074" w:rsidRPr="005F18AD" w:rsidRDefault="00BF6074" w:rsidP="00BF6074">
      <w:pPr>
        <w:pStyle w:val="2"/>
        <w:ind w:left="709"/>
        <w:jc w:val="center"/>
        <w:rPr>
          <w:rFonts w:ascii="Arial" w:hAnsi="Arial" w:cs="Arial"/>
          <w:sz w:val="24"/>
          <w:szCs w:val="24"/>
        </w:rPr>
      </w:pPr>
    </w:p>
    <w:p w14:paraId="34D62CA4" w14:textId="77777777" w:rsidR="00BF6074" w:rsidRPr="005F18AD" w:rsidRDefault="00BF6074" w:rsidP="00BF6074">
      <w:pPr>
        <w:pStyle w:val="2"/>
        <w:ind w:left="709"/>
        <w:jc w:val="center"/>
        <w:rPr>
          <w:rFonts w:ascii="Arial" w:hAnsi="Arial" w:cs="Arial"/>
          <w:sz w:val="24"/>
          <w:szCs w:val="24"/>
        </w:rPr>
      </w:pPr>
      <w:r w:rsidRPr="005F18AD">
        <w:rPr>
          <w:rFonts w:ascii="Arial" w:hAnsi="Arial" w:cs="Arial"/>
          <w:sz w:val="24"/>
          <w:szCs w:val="24"/>
        </w:rPr>
        <w:br w:type="page"/>
      </w:r>
    </w:p>
    <w:p w14:paraId="177B5557" w14:textId="77777777" w:rsidR="00BF6074" w:rsidRPr="005F18AD" w:rsidRDefault="00BF6074" w:rsidP="00BF6074">
      <w:pPr>
        <w:pStyle w:val="2"/>
        <w:ind w:left="709"/>
        <w:jc w:val="center"/>
        <w:rPr>
          <w:rFonts w:ascii="Arial" w:hAnsi="Arial" w:cs="Arial"/>
          <w:sz w:val="24"/>
          <w:szCs w:val="24"/>
        </w:rPr>
      </w:pPr>
    </w:p>
    <w:p w14:paraId="7185A233" w14:textId="77777777"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14:paraId="2EAC7630"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14:paraId="293EEC6D" w14:textId="77777777" w:rsidR="00BF6074" w:rsidRDefault="00BF6074" w:rsidP="00BF6074">
      <w:pPr>
        <w:ind w:left="709"/>
        <w:jc w:val="center"/>
        <w:rPr>
          <w:rFonts w:ascii="Arial" w:hAnsi="Arial" w:cs="Arial"/>
          <w:b/>
          <w:sz w:val="24"/>
          <w:szCs w:val="24"/>
        </w:rPr>
      </w:pPr>
    </w:p>
    <w:p w14:paraId="6E00D508" w14:textId="77777777" w:rsidR="008D0ADE" w:rsidRPr="005F18AD" w:rsidRDefault="008D0ADE" w:rsidP="00BF6074">
      <w:pPr>
        <w:ind w:left="709"/>
        <w:jc w:val="center"/>
        <w:rPr>
          <w:rFonts w:ascii="Arial" w:hAnsi="Arial" w:cs="Arial"/>
          <w:b/>
          <w:sz w:val="24"/>
          <w:szCs w:val="24"/>
        </w:rPr>
      </w:pPr>
    </w:p>
    <w:p w14:paraId="30F98007"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EB16A93"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7528808"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243973D9"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4B1E169C" w14:textId="77777777" w:rsidR="00BF6074" w:rsidRPr="005F18AD" w:rsidRDefault="00BF6074" w:rsidP="00BF6074">
      <w:pPr>
        <w:ind w:left="709" w:right="324"/>
        <w:rPr>
          <w:rFonts w:ascii="Arial" w:hAnsi="Arial" w:cs="Arial"/>
          <w:sz w:val="22"/>
          <w:szCs w:val="22"/>
        </w:rPr>
      </w:pPr>
    </w:p>
    <w:p w14:paraId="5C564326"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___(órgano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14:paraId="745AF8E5" w14:textId="77777777" w:rsidR="00BF6074" w:rsidRPr="005F18AD" w:rsidRDefault="00BF6074" w:rsidP="00BF6074">
      <w:pPr>
        <w:pStyle w:val="Textodebloque"/>
        <w:spacing w:line="360" w:lineRule="auto"/>
        <w:ind w:left="709" w:right="324"/>
        <w:rPr>
          <w:rFonts w:ascii="Arial" w:hAnsi="Arial" w:cs="Arial"/>
          <w:sz w:val="22"/>
          <w:szCs w:val="22"/>
        </w:rPr>
      </w:pPr>
    </w:p>
    <w:p w14:paraId="610B5F34"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14:paraId="0C502B08" w14:textId="77777777" w:rsidR="00BF6074" w:rsidRPr="005F18AD" w:rsidRDefault="00BF6074" w:rsidP="00BF6074">
      <w:pPr>
        <w:ind w:left="709" w:right="324"/>
        <w:jc w:val="both"/>
        <w:rPr>
          <w:rFonts w:ascii="Arial" w:hAnsi="Arial" w:cs="Arial"/>
          <w:sz w:val="22"/>
          <w:szCs w:val="22"/>
        </w:rPr>
      </w:pPr>
    </w:p>
    <w:p w14:paraId="7A8F7CE9"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14:paraId="6DB800E3" w14:textId="77777777" w:rsidR="00BF6074" w:rsidRPr="005F18AD" w:rsidRDefault="00BF6074" w:rsidP="00BF6074">
      <w:pPr>
        <w:spacing w:line="360" w:lineRule="auto"/>
        <w:ind w:left="709" w:right="324"/>
        <w:jc w:val="both"/>
        <w:rPr>
          <w:rFonts w:ascii="Arial" w:hAnsi="Arial" w:cs="Arial"/>
          <w:sz w:val="22"/>
          <w:szCs w:val="22"/>
        </w:rPr>
      </w:pPr>
    </w:p>
    <w:p w14:paraId="4706E340"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E48DF8B" w14:textId="77777777" w:rsidR="00BF6074" w:rsidRPr="005F18AD" w:rsidRDefault="00BF6074" w:rsidP="00BF6074">
      <w:pPr>
        <w:ind w:left="709" w:right="324"/>
        <w:jc w:val="both"/>
        <w:rPr>
          <w:rFonts w:ascii="Arial" w:hAnsi="Arial" w:cs="Arial"/>
          <w:sz w:val="22"/>
          <w:szCs w:val="22"/>
        </w:rPr>
      </w:pPr>
    </w:p>
    <w:p w14:paraId="7CB4DAC4"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41399A66" w14:textId="77777777" w:rsidR="00BF6074" w:rsidRPr="005F18AD" w:rsidRDefault="00BF6074" w:rsidP="00BF6074">
      <w:pPr>
        <w:ind w:left="709" w:right="324"/>
        <w:jc w:val="center"/>
        <w:rPr>
          <w:rFonts w:ascii="Arial" w:hAnsi="Arial" w:cs="Arial"/>
          <w:sz w:val="22"/>
          <w:szCs w:val="22"/>
        </w:rPr>
      </w:pPr>
    </w:p>
    <w:p w14:paraId="59E50502"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 a ________ de ___________________ del 20</w:t>
      </w:r>
      <w:r w:rsidR="00940D99">
        <w:rPr>
          <w:rFonts w:ascii="Arial" w:hAnsi="Arial" w:cs="Arial"/>
          <w:sz w:val="22"/>
          <w:szCs w:val="22"/>
        </w:rPr>
        <w:t>20</w:t>
      </w:r>
      <w:r w:rsidRPr="005F18AD">
        <w:rPr>
          <w:rFonts w:ascii="Arial" w:hAnsi="Arial" w:cs="Arial"/>
          <w:sz w:val="22"/>
          <w:szCs w:val="22"/>
        </w:rPr>
        <w:t>.</w:t>
      </w:r>
    </w:p>
    <w:p w14:paraId="41FE0248" w14:textId="77777777" w:rsidR="00BF6074" w:rsidRPr="005F18AD" w:rsidRDefault="00BF6074" w:rsidP="00BF6074">
      <w:pPr>
        <w:ind w:left="709" w:right="324"/>
        <w:jc w:val="center"/>
        <w:rPr>
          <w:rFonts w:ascii="Arial" w:hAnsi="Arial" w:cs="Arial"/>
          <w:sz w:val="22"/>
          <w:szCs w:val="22"/>
        </w:rPr>
      </w:pPr>
    </w:p>
    <w:p w14:paraId="48AA54DB"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14:paraId="49862116"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14:paraId="39B0266E" w14:textId="77777777" w:rsidR="00BF6074" w:rsidRPr="005F18AD" w:rsidRDefault="00BF6074" w:rsidP="00BF6074">
      <w:pPr>
        <w:ind w:left="709"/>
        <w:jc w:val="right"/>
        <w:rPr>
          <w:rFonts w:ascii="Arial" w:hAnsi="Arial" w:cs="Arial"/>
          <w:sz w:val="22"/>
          <w:szCs w:val="22"/>
        </w:rPr>
      </w:pPr>
    </w:p>
    <w:p w14:paraId="35BF10D8" w14:textId="77777777" w:rsidR="008D0ADE" w:rsidRDefault="008D0ADE" w:rsidP="00AC2206">
      <w:pPr>
        <w:rPr>
          <w:rFonts w:ascii="Arial" w:hAnsi="Arial" w:cs="Arial"/>
          <w:b/>
          <w:sz w:val="24"/>
          <w:szCs w:val="24"/>
        </w:rPr>
      </w:pPr>
    </w:p>
    <w:p w14:paraId="7DF601DC" w14:textId="77777777"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14:paraId="61B25B7E" w14:textId="77777777"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14:paraId="126CD34F" w14:textId="77777777" w:rsidR="00BF6074" w:rsidRPr="005F18AD" w:rsidRDefault="00BF6074" w:rsidP="00BF6074">
      <w:pPr>
        <w:ind w:left="709"/>
        <w:jc w:val="center"/>
        <w:rPr>
          <w:rFonts w:ascii="Arial" w:hAnsi="Arial" w:cs="Arial"/>
          <w:b/>
          <w:sz w:val="24"/>
          <w:szCs w:val="24"/>
        </w:rPr>
      </w:pPr>
    </w:p>
    <w:p w14:paraId="73F32BB4" w14:textId="77777777" w:rsidR="00BF6074" w:rsidRPr="005F18AD" w:rsidRDefault="00BF6074" w:rsidP="00BF6074">
      <w:pPr>
        <w:ind w:left="709"/>
        <w:jc w:val="right"/>
        <w:rPr>
          <w:rFonts w:ascii="Arial" w:hAnsi="Arial" w:cs="Arial"/>
          <w:sz w:val="22"/>
          <w:szCs w:val="22"/>
        </w:rPr>
      </w:pPr>
    </w:p>
    <w:p w14:paraId="52E08676" w14:textId="5904B1AE"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294E85">
        <w:rPr>
          <w:rFonts w:ascii="Arial" w:hAnsi="Arial" w:cs="Arial"/>
          <w:sz w:val="22"/>
          <w:szCs w:val="22"/>
        </w:rPr>
        <w:t>21</w:t>
      </w:r>
      <w:r w:rsidRPr="005F18AD">
        <w:rPr>
          <w:rFonts w:ascii="Arial" w:hAnsi="Arial" w:cs="Arial"/>
          <w:sz w:val="22"/>
          <w:szCs w:val="22"/>
        </w:rPr>
        <w:t>.</w:t>
      </w:r>
    </w:p>
    <w:p w14:paraId="0A933044" w14:textId="77777777" w:rsidR="00BF6074" w:rsidRPr="005F18AD" w:rsidRDefault="00BF6074" w:rsidP="00BF6074">
      <w:pPr>
        <w:ind w:left="709" w:right="-432"/>
        <w:jc w:val="center"/>
        <w:rPr>
          <w:rFonts w:ascii="Arial" w:hAnsi="Arial" w:cs="Arial"/>
          <w:sz w:val="22"/>
          <w:szCs w:val="22"/>
        </w:rPr>
      </w:pPr>
    </w:p>
    <w:p w14:paraId="4BAF5A8C" w14:textId="77777777"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14:paraId="21318F64" w14:textId="77777777" w:rsidR="00BF6074" w:rsidRPr="005F18AD" w:rsidRDefault="00BF6074" w:rsidP="00BF6074">
      <w:pPr>
        <w:ind w:left="709"/>
        <w:rPr>
          <w:rFonts w:ascii="Arial" w:hAnsi="Arial" w:cs="Arial"/>
        </w:rPr>
      </w:pPr>
    </w:p>
    <w:p w14:paraId="0556C3B4" w14:textId="77777777" w:rsidR="00BF6074" w:rsidRPr="005F18AD" w:rsidRDefault="00BF6074" w:rsidP="00BF6074">
      <w:pPr>
        <w:ind w:left="709"/>
        <w:rPr>
          <w:rFonts w:ascii="Arial" w:hAnsi="Arial" w:cs="Arial"/>
        </w:rPr>
      </w:pPr>
    </w:p>
    <w:p w14:paraId="6C9E71BB"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14:paraId="157E0C9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1FB6E2A4" w14:textId="77777777" w:rsidR="00BF6074" w:rsidRPr="005F18AD" w:rsidRDefault="00BF6074" w:rsidP="00BF6074">
      <w:pPr>
        <w:spacing w:line="240" w:lineRule="exact"/>
        <w:ind w:left="709" w:hanging="630"/>
        <w:jc w:val="both"/>
        <w:rPr>
          <w:rFonts w:ascii="Arial" w:hAnsi="Arial" w:cs="Arial"/>
          <w:sz w:val="24"/>
          <w:szCs w:val="24"/>
        </w:rPr>
      </w:pPr>
    </w:p>
    <w:p w14:paraId="46216DDE"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14:paraId="5018F767" w14:textId="77777777" w:rsidTr="000C1C33">
        <w:trPr>
          <w:trHeight w:val="543"/>
        </w:trPr>
        <w:tc>
          <w:tcPr>
            <w:tcW w:w="1984" w:type="dxa"/>
            <w:vAlign w:val="center"/>
          </w:tcPr>
          <w:p w14:paraId="35D1093A" w14:textId="5113247D" w:rsidR="000C1C33" w:rsidRPr="00AC2206" w:rsidRDefault="00A83043" w:rsidP="00BF6074">
            <w:pPr>
              <w:spacing w:line="240" w:lineRule="exact"/>
              <w:jc w:val="center"/>
              <w:rPr>
                <w:rFonts w:ascii="Arial" w:hAnsi="Arial" w:cs="Arial"/>
              </w:rPr>
            </w:pPr>
            <w:r>
              <w:rPr>
                <w:rFonts w:ascii="Arial" w:hAnsi="Arial" w:cs="Arial"/>
              </w:rPr>
              <w:t>A</w:t>
            </w:r>
          </w:p>
        </w:tc>
        <w:tc>
          <w:tcPr>
            <w:tcW w:w="7371" w:type="dxa"/>
            <w:vAlign w:val="center"/>
          </w:tcPr>
          <w:p w14:paraId="2F5BC7F8" w14:textId="77777777" w:rsidR="00C350B5" w:rsidRPr="00AC2206" w:rsidRDefault="00C350B5" w:rsidP="00C350B5">
            <w:pPr>
              <w:rPr>
                <w:rFonts w:ascii="Arial" w:hAnsi="Arial" w:cs="Arial"/>
                <w:b/>
              </w:rPr>
            </w:pPr>
            <w:r w:rsidRPr="00AC2206">
              <w:rPr>
                <w:rFonts w:ascii="Arial" w:hAnsi="Arial" w:cs="Arial"/>
              </w:rPr>
              <w:t xml:space="preserve">Formato de Propuesta técnica detallada en original </w:t>
            </w:r>
            <w:r w:rsidRPr="00AC2206">
              <w:rPr>
                <w:rFonts w:ascii="Arial" w:hAnsi="Arial" w:cs="Arial"/>
                <w:b/>
              </w:rPr>
              <w:t>(anexo 1)</w:t>
            </w:r>
          </w:p>
          <w:p w14:paraId="6F133D06" w14:textId="77777777" w:rsidR="000C1C33" w:rsidRPr="00AC2206" w:rsidRDefault="000C1C33" w:rsidP="00BF6074">
            <w:pPr>
              <w:ind w:left="709"/>
              <w:rPr>
                <w:rFonts w:ascii="Arial" w:hAnsi="Arial" w:cs="Arial"/>
              </w:rPr>
            </w:pPr>
          </w:p>
        </w:tc>
      </w:tr>
      <w:tr w:rsidR="000C1C33" w:rsidRPr="005F18AD" w14:paraId="00CA8EAE" w14:textId="77777777" w:rsidTr="000C1C33">
        <w:trPr>
          <w:trHeight w:val="630"/>
        </w:trPr>
        <w:tc>
          <w:tcPr>
            <w:tcW w:w="1984" w:type="dxa"/>
            <w:vAlign w:val="center"/>
          </w:tcPr>
          <w:p w14:paraId="5F253A4B" w14:textId="1E816B99" w:rsidR="000C1C33" w:rsidRPr="00AC2206" w:rsidRDefault="001D2ACC" w:rsidP="00BF6074">
            <w:pPr>
              <w:spacing w:line="240" w:lineRule="exact"/>
              <w:jc w:val="center"/>
              <w:rPr>
                <w:rFonts w:ascii="Arial" w:hAnsi="Arial" w:cs="Arial"/>
              </w:rPr>
            </w:pPr>
            <w:r>
              <w:rPr>
                <w:rFonts w:ascii="Arial" w:hAnsi="Arial" w:cs="Arial"/>
              </w:rPr>
              <w:t>B</w:t>
            </w:r>
          </w:p>
        </w:tc>
        <w:tc>
          <w:tcPr>
            <w:tcW w:w="7371" w:type="dxa"/>
            <w:vAlign w:val="center"/>
          </w:tcPr>
          <w:p w14:paraId="323A4735" w14:textId="77777777" w:rsidR="000C1C33" w:rsidRPr="00AC2206" w:rsidRDefault="000C1C33" w:rsidP="00C350B5">
            <w:pPr>
              <w:rPr>
                <w:rFonts w:ascii="Arial" w:hAnsi="Arial" w:cs="Arial"/>
              </w:rPr>
            </w:pPr>
            <w:r w:rsidRPr="00AC2206">
              <w:rPr>
                <w:rFonts w:ascii="Arial" w:hAnsi="Arial" w:cs="Arial"/>
              </w:rPr>
              <w:t xml:space="preserve">Formato de Manifestación de contar con facultades para suscribir la propuesta </w:t>
            </w:r>
            <w:r w:rsidRPr="00AC2206">
              <w:rPr>
                <w:rFonts w:ascii="Arial" w:hAnsi="Arial" w:cs="Arial"/>
                <w:b/>
              </w:rPr>
              <w:t>(anexo 3)</w:t>
            </w:r>
            <w:r w:rsidRPr="00AC2206">
              <w:rPr>
                <w:rFonts w:ascii="Arial" w:hAnsi="Arial" w:cs="Arial"/>
              </w:rPr>
              <w:t xml:space="preserve"> </w:t>
            </w:r>
          </w:p>
        </w:tc>
      </w:tr>
      <w:tr w:rsidR="000C1C33" w:rsidRPr="005F18AD" w14:paraId="2EA9F189" w14:textId="77777777" w:rsidTr="000C1C33">
        <w:trPr>
          <w:trHeight w:val="630"/>
        </w:trPr>
        <w:tc>
          <w:tcPr>
            <w:tcW w:w="1984" w:type="dxa"/>
            <w:vAlign w:val="center"/>
          </w:tcPr>
          <w:p w14:paraId="75D05531" w14:textId="16D0021F" w:rsidR="000C1C33" w:rsidRPr="00AC2206" w:rsidRDefault="001D2ACC" w:rsidP="00BF6074">
            <w:pPr>
              <w:spacing w:line="240" w:lineRule="exact"/>
              <w:jc w:val="center"/>
              <w:rPr>
                <w:rFonts w:ascii="Arial" w:hAnsi="Arial" w:cs="Arial"/>
              </w:rPr>
            </w:pPr>
            <w:r>
              <w:rPr>
                <w:rFonts w:ascii="Arial" w:hAnsi="Arial" w:cs="Arial"/>
              </w:rPr>
              <w:t>C</w:t>
            </w:r>
          </w:p>
        </w:tc>
        <w:tc>
          <w:tcPr>
            <w:tcW w:w="7371" w:type="dxa"/>
            <w:vAlign w:val="center"/>
          </w:tcPr>
          <w:p w14:paraId="54612A8B" w14:textId="77777777" w:rsidR="000C1C33" w:rsidRPr="00AC2206" w:rsidRDefault="00C350B5" w:rsidP="00C350B5">
            <w:pPr>
              <w:rPr>
                <w:rFonts w:ascii="Arial" w:hAnsi="Arial" w:cs="Arial"/>
              </w:rPr>
            </w:pPr>
            <w:r w:rsidRPr="00AC2206">
              <w:rPr>
                <w:rFonts w:ascii="Arial" w:hAnsi="Arial" w:cs="Arial"/>
              </w:rPr>
              <w:t xml:space="preserve">Formato  </w:t>
            </w:r>
            <w:r w:rsidR="000C1C33" w:rsidRPr="00AC2206">
              <w:rPr>
                <w:rFonts w:ascii="Arial" w:hAnsi="Arial" w:cs="Arial"/>
              </w:rPr>
              <w:t xml:space="preserve">Declaración de Integridad </w:t>
            </w:r>
            <w:r w:rsidR="000C1C33" w:rsidRPr="00AC2206">
              <w:rPr>
                <w:rFonts w:ascii="Arial" w:hAnsi="Arial" w:cs="Arial"/>
                <w:b/>
              </w:rPr>
              <w:t>(anexo 4)</w:t>
            </w:r>
          </w:p>
        </w:tc>
      </w:tr>
      <w:tr w:rsidR="000C1C33" w:rsidRPr="005F18AD" w14:paraId="56E92086" w14:textId="77777777" w:rsidTr="000C1C33">
        <w:trPr>
          <w:trHeight w:val="567"/>
        </w:trPr>
        <w:tc>
          <w:tcPr>
            <w:tcW w:w="1984" w:type="dxa"/>
            <w:vAlign w:val="center"/>
          </w:tcPr>
          <w:p w14:paraId="48A3E2D8" w14:textId="7F59CB69" w:rsidR="000C1C33" w:rsidRPr="00AC2206" w:rsidRDefault="001D2ACC" w:rsidP="00BF6074">
            <w:pPr>
              <w:spacing w:line="240" w:lineRule="exact"/>
              <w:jc w:val="center"/>
              <w:rPr>
                <w:rFonts w:ascii="Arial" w:hAnsi="Arial" w:cs="Arial"/>
              </w:rPr>
            </w:pPr>
            <w:r>
              <w:rPr>
                <w:rFonts w:ascii="Arial" w:hAnsi="Arial" w:cs="Arial"/>
              </w:rPr>
              <w:t>D</w:t>
            </w:r>
          </w:p>
        </w:tc>
        <w:tc>
          <w:tcPr>
            <w:tcW w:w="7371" w:type="dxa"/>
            <w:vAlign w:val="center"/>
          </w:tcPr>
          <w:p w14:paraId="52425CA6" w14:textId="77777777" w:rsidR="000C1C33" w:rsidRPr="00AC2206" w:rsidRDefault="000C1C33" w:rsidP="00C350B5">
            <w:pPr>
              <w:rPr>
                <w:rFonts w:ascii="Arial" w:hAnsi="Arial" w:cs="Arial"/>
              </w:rPr>
            </w:pPr>
            <w:r w:rsidRPr="00AC2206">
              <w:rPr>
                <w:rFonts w:ascii="Arial" w:hAnsi="Arial" w:cs="Arial"/>
              </w:rPr>
              <w:t xml:space="preserve">Declaración de impedimentos legales </w:t>
            </w:r>
            <w:r w:rsidRPr="00AC2206">
              <w:rPr>
                <w:rFonts w:ascii="Arial" w:hAnsi="Arial" w:cs="Arial"/>
                <w:b/>
              </w:rPr>
              <w:t>(anexo 5)</w:t>
            </w:r>
          </w:p>
        </w:tc>
      </w:tr>
      <w:tr w:rsidR="000C1C33" w:rsidRPr="005F18AD" w14:paraId="6FBE1035" w14:textId="77777777" w:rsidTr="000C1C33">
        <w:trPr>
          <w:trHeight w:val="603"/>
        </w:trPr>
        <w:tc>
          <w:tcPr>
            <w:tcW w:w="1984" w:type="dxa"/>
            <w:vAlign w:val="center"/>
          </w:tcPr>
          <w:p w14:paraId="489194D0" w14:textId="75BAD81C" w:rsidR="000C1C33" w:rsidRPr="00AC2206" w:rsidRDefault="001D2ACC" w:rsidP="00BF6074">
            <w:pPr>
              <w:jc w:val="center"/>
              <w:rPr>
                <w:rFonts w:ascii="Arial" w:hAnsi="Arial" w:cs="Arial"/>
              </w:rPr>
            </w:pPr>
            <w:r>
              <w:rPr>
                <w:rFonts w:ascii="Arial" w:hAnsi="Arial" w:cs="Arial"/>
              </w:rPr>
              <w:t>E</w:t>
            </w:r>
          </w:p>
        </w:tc>
        <w:tc>
          <w:tcPr>
            <w:tcW w:w="7371" w:type="dxa"/>
            <w:vAlign w:val="center"/>
          </w:tcPr>
          <w:p w14:paraId="1406CB21" w14:textId="77777777" w:rsidR="000C1C33" w:rsidRPr="00AC2206" w:rsidRDefault="000C1C33" w:rsidP="00C350B5">
            <w:pPr>
              <w:rPr>
                <w:rFonts w:ascii="Arial" w:hAnsi="Arial" w:cs="Arial"/>
              </w:rPr>
            </w:pPr>
            <w:r w:rsidRPr="00AC2206">
              <w:rPr>
                <w:rFonts w:ascii="Arial" w:hAnsi="Arial" w:cs="Arial"/>
              </w:rPr>
              <w:t>Comprobante para acreditar su domicilio:</w:t>
            </w:r>
          </w:p>
          <w:p w14:paraId="63AB631D" w14:textId="77777777" w:rsidR="000C1C33" w:rsidRPr="00AC2206" w:rsidRDefault="000C1C33" w:rsidP="00702F13">
            <w:pPr>
              <w:numPr>
                <w:ilvl w:val="0"/>
                <w:numId w:val="9"/>
              </w:numPr>
              <w:ind w:left="1168"/>
              <w:rPr>
                <w:rFonts w:ascii="Arial" w:hAnsi="Arial" w:cs="Arial"/>
              </w:rPr>
            </w:pPr>
            <w:r w:rsidRPr="00AC2206">
              <w:rPr>
                <w:rFonts w:ascii="Arial" w:hAnsi="Arial" w:cs="Arial"/>
              </w:rPr>
              <w:t>Cédula de Identificación Fiscal</w:t>
            </w:r>
          </w:p>
          <w:p w14:paraId="41063D3B" w14:textId="77777777" w:rsidR="000C1C33" w:rsidRPr="00AC2206" w:rsidRDefault="000C1C33" w:rsidP="00702F13">
            <w:pPr>
              <w:numPr>
                <w:ilvl w:val="0"/>
                <w:numId w:val="9"/>
              </w:numPr>
              <w:ind w:left="1168"/>
              <w:rPr>
                <w:rFonts w:ascii="Arial" w:hAnsi="Arial" w:cs="Arial"/>
              </w:rPr>
            </w:pPr>
            <w:r w:rsidRPr="00AC2206">
              <w:rPr>
                <w:rFonts w:ascii="Arial" w:hAnsi="Arial" w:cs="Arial"/>
              </w:rPr>
              <w:t xml:space="preserve">Aviso al Registro Estatal de Causantes en el Estado de Baja California </w:t>
            </w:r>
          </w:p>
          <w:p w14:paraId="2767D747" w14:textId="77777777" w:rsidR="000C1C33" w:rsidRPr="00AC2206" w:rsidRDefault="000C1C33" w:rsidP="00702F13">
            <w:pPr>
              <w:numPr>
                <w:ilvl w:val="0"/>
                <w:numId w:val="9"/>
              </w:numPr>
              <w:ind w:left="1168"/>
              <w:rPr>
                <w:rFonts w:ascii="Arial" w:hAnsi="Arial" w:cs="Arial"/>
                <w:color w:val="000000"/>
              </w:rPr>
            </w:pPr>
            <w:r w:rsidRPr="00AC2206">
              <w:rPr>
                <w:rFonts w:ascii="Arial" w:hAnsi="Arial" w:cs="Arial"/>
              </w:rPr>
              <w:t>Copia del último pago de sus impuestos estatales</w:t>
            </w:r>
          </w:p>
          <w:p w14:paraId="55BA8646" w14:textId="77777777" w:rsidR="000C1C33" w:rsidRPr="00AC2206" w:rsidRDefault="000C1C33" w:rsidP="00BF6074">
            <w:pPr>
              <w:ind w:left="709"/>
              <w:rPr>
                <w:rFonts w:ascii="Arial" w:hAnsi="Arial" w:cs="Arial"/>
              </w:rPr>
            </w:pPr>
          </w:p>
        </w:tc>
      </w:tr>
      <w:tr w:rsidR="000C1C33" w:rsidRPr="005F18AD" w14:paraId="6E65FB8D" w14:textId="77777777" w:rsidTr="000C1C33">
        <w:trPr>
          <w:trHeight w:val="513"/>
        </w:trPr>
        <w:tc>
          <w:tcPr>
            <w:tcW w:w="1984" w:type="dxa"/>
            <w:vAlign w:val="center"/>
          </w:tcPr>
          <w:p w14:paraId="6980A6DB" w14:textId="071D149C" w:rsidR="000C1C33" w:rsidRPr="00AC2206" w:rsidRDefault="001D2ACC" w:rsidP="00BF6074">
            <w:pPr>
              <w:jc w:val="center"/>
              <w:rPr>
                <w:rFonts w:ascii="Arial" w:hAnsi="Arial" w:cs="Arial"/>
              </w:rPr>
            </w:pPr>
            <w:r>
              <w:rPr>
                <w:rFonts w:ascii="Arial" w:hAnsi="Arial" w:cs="Arial"/>
              </w:rPr>
              <w:t>F</w:t>
            </w:r>
          </w:p>
        </w:tc>
        <w:tc>
          <w:tcPr>
            <w:tcW w:w="7371" w:type="dxa"/>
            <w:vAlign w:val="center"/>
          </w:tcPr>
          <w:p w14:paraId="078E0517" w14:textId="77777777" w:rsidR="000C1C33" w:rsidRPr="00AC2206" w:rsidRDefault="000C1C33" w:rsidP="00BF6074">
            <w:pPr>
              <w:ind w:left="709"/>
              <w:rPr>
                <w:rFonts w:ascii="Arial" w:hAnsi="Arial" w:cs="Arial"/>
              </w:rPr>
            </w:pPr>
            <w:r w:rsidRPr="00AC2206">
              <w:rPr>
                <w:rFonts w:ascii="Arial" w:hAnsi="Arial" w:cs="Arial"/>
              </w:rPr>
              <w:t>Currículum de la empresa</w:t>
            </w:r>
          </w:p>
        </w:tc>
      </w:tr>
      <w:tr w:rsidR="000C1C33" w:rsidRPr="005F18AD" w14:paraId="645B1267" w14:textId="77777777" w:rsidTr="000C1C33">
        <w:trPr>
          <w:trHeight w:val="513"/>
        </w:trPr>
        <w:tc>
          <w:tcPr>
            <w:tcW w:w="1984" w:type="dxa"/>
            <w:vAlign w:val="center"/>
          </w:tcPr>
          <w:p w14:paraId="597032E7" w14:textId="4DE94284" w:rsidR="000C1C33" w:rsidRPr="00AC2206" w:rsidRDefault="001D2ACC" w:rsidP="00BF6074">
            <w:pPr>
              <w:jc w:val="center"/>
              <w:rPr>
                <w:rFonts w:ascii="Arial" w:hAnsi="Arial" w:cs="Arial"/>
              </w:rPr>
            </w:pPr>
            <w:r>
              <w:rPr>
                <w:rFonts w:ascii="Arial" w:hAnsi="Arial" w:cs="Arial"/>
              </w:rPr>
              <w:t>G</w:t>
            </w:r>
          </w:p>
        </w:tc>
        <w:tc>
          <w:tcPr>
            <w:tcW w:w="7371" w:type="dxa"/>
            <w:vAlign w:val="center"/>
          </w:tcPr>
          <w:p w14:paraId="405DAA4D" w14:textId="77777777" w:rsidR="000C1C33" w:rsidRPr="00AC2206" w:rsidRDefault="000C1C33" w:rsidP="00BF6074">
            <w:pPr>
              <w:ind w:left="709"/>
              <w:rPr>
                <w:rFonts w:ascii="Arial" w:hAnsi="Arial" w:cs="Arial"/>
              </w:rPr>
            </w:pPr>
            <w:r w:rsidRPr="00AC2206">
              <w:rPr>
                <w:rFonts w:ascii="Arial" w:hAnsi="Arial" w:cs="Arial"/>
              </w:rPr>
              <w:t xml:space="preserve">Declaración sobre compromisos fiscales </w:t>
            </w:r>
            <w:r w:rsidRPr="00AC2206">
              <w:rPr>
                <w:rFonts w:ascii="Arial" w:hAnsi="Arial" w:cs="Arial"/>
                <w:b/>
              </w:rPr>
              <w:t>(anexo 6)</w:t>
            </w:r>
          </w:p>
        </w:tc>
      </w:tr>
      <w:tr w:rsidR="00AC2206" w:rsidRPr="005F18AD" w14:paraId="6684518D" w14:textId="77777777" w:rsidTr="000C1C33">
        <w:trPr>
          <w:trHeight w:val="513"/>
        </w:trPr>
        <w:tc>
          <w:tcPr>
            <w:tcW w:w="1984" w:type="dxa"/>
            <w:vAlign w:val="center"/>
          </w:tcPr>
          <w:p w14:paraId="283AF8F1" w14:textId="6F43327A" w:rsidR="00AC2206" w:rsidRPr="00AC2206" w:rsidRDefault="001D2ACC" w:rsidP="00BF6074">
            <w:pPr>
              <w:jc w:val="center"/>
              <w:rPr>
                <w:rFonts w:ascii="Arial" w:hAnsi="Arial" w:cs="Arial"/>
              </w:rPr>
            </w:pPr>
            <w:r>
              <w:rPr>
                <w:rFonts w:ascii="Arial" w:hAnsi="Arial" w:cs="Arial"/>
              </w:rPr>
              <w:t>H</w:t>
            </w:r>
          </w:p>
        </w:tc>
        <w:tc>
          <w:tcPr>
            <w:tcW w:w="7371" w:type="dxa"/>
            <w:vAlign w:val="center"/>
          </w:tcPr>
          <w:p w14:paraId="796D05CC" w14:textId="77777777" w:rsidR="00AC2206" w:rsidRPr="00AC2206" w:rsidRDefault="00AC2206" w:rsidP="00BF6074">
            <w:pPr>
              <w:ind w:left="709"/>
              <w:rPr>
                <w:rFonts w:ascii="Arial" w:hAnsi="Arial" w:cs="Arial"/>
              </w:rPr>
            </w:pPr>
            <w:r w:rsidRPr="00AC2206">
              <w:rPr>
                <w:rFonts w:ascii="Arial" w:hAnsi="Arial" w:cs="Arial"/>
              </w:rPr>
              <w:t>carta de confidencialidad</w:t>
            </w:r>
            <w:r w:rsidRPr="00AC2206">
              <w:rPr>
                <w:rFonts w:ascii="Arial" w:hAnsi="Arial" w:cs="Arial"/>
                <w:b/>
              </w:rPr>
              <w:t>(anexo 11)</w:t>
            </w:r>
          </w:p>
        </w:tc>
      </w:tr>
    </w:tbl>
    <w:p w14:paraId="7D398488" w14:textId="77777777" w:rsidR="00BF6074" w:rsidRPr="005F18AD" w:rsidRDefault="00BF6074" w:rsidP="00BF6074">
      <w:pPr>
        <w:pStyle w:val="3"/>
        <w:ind w:left="709" w:firstLine="0"/>
        <w:rPr>
          <w:rFonts w:ascii="Arial" w:hAnsi="Arial" w:cs="Arial"/>
          <w:sz w:val="24"/>
          <w:szCs w:val="24"/>
        </w:rPr>
      </w:pPr>
    </w:p>
    <w:p w14:paraId="229E4E58" w14:textId="77777777" w:rsidR="00BF6074" w:rsidRPr="005F18AD" w:rsidRDefault="00BF6074" w:rsidP="00BF6074">
      <w:pPr>
        <w:pStyle w:val="3"/>
        <w:ind w:left="709" w:firstLine="0"/>
        <w:rPr>
          <w:rFonts w:ascii="Arial" w:hAnsi="Arial" w:cs="Arial"/>
          <w:sz w:val="24"/>
          <w:szCs w:val="24"/>
        </w:rPr>
      </w:pPr>
    </w:p>
    <w:p w14:paraId="2E30400A"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0C1590B5"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325D37C3" w14:textId="77777777" w:rsidR="00BF6074" w:rsidRPr="005F18AD" w:rsidRDefault="00BF6074" w:rsidP="00BF6074">
      <w:pPr>
        <w:pStyle w:val="2"/>
        <w:ind w:left="709"/>
        <w:jc w:val="center"/>
        <w:rPr>
          <w:rFonts w:ascii="Arial" w:hAnsi="Arial" w:cs="Arial"/>
          <w:sz w:val="24"/>
          <w:szCs w:val="24"/>
        </w:rPr>
      </w:pPr>
    </w:p>
    <w:p w14:paraId="3D30FCAC" w14:textId="77777777" w:rsidR="00BF6074" w:rsidRDefault="00BF6074" w:rsidP="00BF6074">
      <w:pPr>
        <w:pStyle w:val="Textoindependiente2"/>
        <w:ind w:left="709"/>
        <w:jc w:val="both"/>
        <w:rPr>
          <w:rFonts w:ascii="Arial" w:hAnsi="Arial" w:cs="Arial"/>
          <w:caps/>
          <w:sz w:val="22"/>
          <w:szCs w:val="22"/>
        </w:rPr>
      </w:pPr>
    </w:p>
    <w:p w14:paraId="5889B6CF" w14:textId="77777777" w:rsidR="001B453A" w:rsidRDefault="001B453A" w:rsidP="00BF6074">
      <w:pPr>
        <w:pStyle w:val="Textoindependiente2"/>
        <w:ind w:left="709"/>
        <w:jc w:val="both"/>
        <w:rPr>
          <w:rFonts w:ascii="Arial" w:hAnsi="Arial" w:cs="Arial"/>
          <w:caps/>
          <w:sz w:val="22"/>
          <w:szCs w:val="22"/>
        </w:rPr>
      </w:pPr>
    </w:p>
    <w:p w14:paraId="36370954" w14:textId="77777777" w:rsidR="001B453A" w:rsidRPr="005F18AD" w:rsidRDefault="001B453A" w:rsidP="00BF6074">
      <w:pPr>
        <w:pStyle w:val="Textoindependiente2"/>
        <w:ind w:left="709"/>
        <w:jc w:val="both"/>
        <w:rPr>
          <w:rFonts w:ascii="Arial" w:hAnsi="Arial" w:cs="Arial"/>
          <w:caps/>
          <w:sz w:val="22"/>
          <w:szCs w:val="22"/>
        </w:rPr>
      </w:pPr>
    </w:p>
    <w:p w14:paraId="09908124" w14:textId="77777777" w:rsidR="00294E85" w:rsidRDefault="00294E85" w:rsidP="008D0ADE">
      <w:pPr>
        <w:pStyle w:val="Textoindependiente2"/>
        <w:ind w:left="709"/>
        <w:rPr>
          <w:rFonts w:ascii="Arial" w:hAnsi="Arial" w:cs="Arial"/>
          <w:b/>
          <w:sz w:val="24"/>
          <w:szCs w:val="24"/>
        </w:rPr>
      </w:pPr>
    </w:p>
    <w:p w14:paraId="7FF4663B" w14:textId="77777777" w:rsidR="001D2ACC" w:rsidRDefault="001D2ACC" w:rsidP="008D0ADE">
      <w:pPr>
        <w:pStyle w:val="Textoindependiente2"/>
        <w:ind w:left="709"/>
        <w:rPr>
          <w:rFonts w:ascii="Arial" w:hAnsi="Arial" w:cs="Arial"/>
          <w:b/>
          <w:sz w:val="24"/>
          <w:szCs w:val="24"/>
        </w:rPr>
      </w:pPr>
    </w:p>
    <w:p w14:paraId="5E02E5A2" w14:textId="77777777" w:rsidR="001D2ACC" w:rsidRDefault="001D2ACC" w:rsidP="008D0ADE">
      <w:pPr>
        <w:pStyle w:val="Textoindependiente2"/>
        <w:ind w:left="709"/>
        <w:rPr>
          <w:rFonts w:ascii="Arial" w:hAnsi="Arial" w:cs="Arial"/>
          <w:b/>
          <w:sz w:val="24"/>
          <w:szCs w:val="24"/>
        </w:rPr>
      </w:pPr>
    </w:p>
    <w:p w14:paraId="30306FF7" w14:textId="77777777" w:rsidR="001D2ACC" w:rsidRDefault="001D2ACC" w:rsidP="008D0ADE">
      <w:pPr>
        <w:pStyle w:val="Textoindependiente2"/>
        <w:ind w:left="709"/>
        <w:rPr>
          <w:rFonts w:ascii="Arial" w:hAnsi="Arial" w:cs="Arial"/>
          <w:b/>
          <w:sz w:val="24"/>
          <w:szCs w:val="24"/>
        </w:rPr>
      </w:pPr>
    </w:p>
    <w:p w14:paraId="1B5A1B3E" w14:textId="77777777"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lastRenderedPageBreak/>
        <w:t xml:space="preserve">ANEXO </w:t>
      </w:r>
      <w:r w:rsidR="008E7D93">
        <w:rPr>
          <w:rFonts w:ascii="Arial" w:hAnsi="Arial" w:cs="Arial"/>
          <w:b/>
          <w:sz w:val="24"/>
          <w:szCs w:val="24"/>
        </w:rPr>
        <w:t>10</w:t>
      </w:r>
    </w:p>
    <w:p w14:paraId="6AD3DB4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14:paraId="5C9151F8" w14:textId="77777777" w:rsidR="00BF6074" w:rsidRPr="005F18AD" w:rsidRDefault="00BF6074" w:rsidP="00BF6074">
      <w:pPr>
        <w:ind w:left="709"/>
        <w:jc w:val="right"/>
        <w:rPr>
          <w:rFonts w:ascii="Arial" w:hAnsi="Arial" w:cs="Arial"/>
          <w:sz w:val="22"/>
          <w:szCs w:val="22"/>
        </w:rPr>
      </w:pPr>
    </w:p>
    <w:p w14:paraId="4E028311" w14:textId="77777777" w:rsidR="00BF6074" w:rsidRPr="005F18AD" w:rsidRDefault="00BF6074" w:rsidP="00BF6074">
      <w:pPr>
        <w:ind w:left="709"/>
        <w:jc w:val="right"/>
        <w:rPr>
          <w:rFonts w:ascii="Arial" w:hAnsi="Arial" w:cs="Arial"/>
          <w:sz w:val="22"/>
          <w:szCs w:val="22"/>
        </w:rPr>
      </w:pPr>
    </w:p>
    <w:p w14:paraId="516AF333" w14:textId="075B289B"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294E85">
        <w:rPr>
          <w:rFonts w:ascii="Arial" w:hAnsi="Arial" w:cs="Arial"/>
          <w:sz w:val="22"/>
          <w:szCs w:val="22"/>
        </w:rPr>
        <w:t>21</w:t>
      </w:r>
      <w:r w:rsidRPr="005F18AD">
        <w:rPr>
          <w:rFonts w:ascii="Arial" w:hAnsi="Arial" w:cs="Arial"/>
          <w:sz w:val="22"/>
          <w:szCs w:val="22"/>
        </w:rPr>
        <w:t>.</w:t>
      </w:r>
    </w:p>
    <w:p w14:paraId="0F00C512" w14:textId="77777777" w:rsidR="00BF6074" w:rsidRPr="005F18AD" w:rsidRDefault="00BF6074" w:rsidP="00BF6074">
      <w:pPr>
        <w:ind w:left="709" w:right="-432"/>
        <w:jc w:val="center"/>
        <w:rPr>
          <w:rFonts w:ascii="Arial" w:hAnsi="Arial" w:cs="Arial"/>
          <w:sz w:val="22"/>
          <w:szCs w:val="22"/>
        </w:rPr>
      </w:pPr>
    </w:p>
    <w:p w14:paraId="2B94F957" w14:textId="77777777" w:rsidR="00BF6074" w:rsidRPr="005F18AD" w:rsidRDefault="00BF6074" w:rsidP="00BF6074">
      <w:pPr>
        <w:pStyle w:val="1"/>
        <w:ind w:left="709"/>
        <w:jc w:val="both"/>
        <w:rPr>
          <w:rFonts w:ascii="Arial" w:hAnsi="Arial" w:cs="Arial"/>
          <w:b w:val="0"/>
          <w:sz w:val="22"/>
          <w:szCs w:val="22"/>
        </w:rPr>
      </w:pPr>
    </w:p>
    <w:p w14:paraId="0D2E421F" w14:textId="77777777"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14:paraId="42AB45A0" w14:textId="77777777" w:rsidR="00BF6074" w:rsidRPr="005F18AD" w:rsidRDefault="00BF6074" w:rsidP="00BF6074">
      <w:pPr>
        <w:pStyle w:val="1"/>
        <w:ind w:left="709" w:right="324"/>
        <w:jc w:val="both"/>
        <w:rPr>
          <w:rFonts w:ascii="Arial" w:hAnsi="Arial" w:cs="Arial"/>
          <w:b w:val="0"/>
          <w:sz w:val="22"/>
          <w:szCs w:val="22"/>
        </w:rPr>
      </w:pPr>
    </w:p>
    <w:p w14:paraId="3F9AE4F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344EA96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8C5ADC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14:paraId="62A9AC6C"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22489D5A" w14:textId="77777777" w:rsidR="00BF6074" w:rsidRPr="005F18AD" w:rsidRDefault="00BF6074" w:rsidP="00BF6074">
      <w:pPr>
        <w:pStyle w:val="1"/>
        <w:ind w:left="709"/>
        <w:jc w:val="both"/>
        <w:rPr>
          <w:rFonts w:ascii="Arial" w:hAnsi="Arial" w:cs="Arial"/>
          <w:b w:val="0"/>
          <w:color w:val="000000"/>
          <w:sz w:val="22"/>
          <w:szCs w:val="22"/>
        </w:rPr>
      </w:pPr>
    </w:p>
    <w:p w14:paraId="56C951AC"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14:paraId="044F145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8CD2EAA"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14:paraId="7E29A924" w14:textId="77777777" w:rsidTr="000C1C33">
        <w:trPr>
          <w:trHeight w:val="513"/>
          <w:jc w:val="center"/>
        </w:trPr>
        <w:tc>
          <w:tcPr>
            <w:tcW w:w="1491" w:type="dxa"/>
            <w:vAlign w:val="center"/>
          </w:tcPr>
          <w:p w14:paraId="22842BC4" w14:textId="77777777"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14:paraId="438FC948" w14:textId="77777777"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14:paraId="1DCA60FD" w14:textId="77777777" w:rsidTr="000C1C33">
        <w:trPr>
          <w:trHeight w:val="513"/>
          <w:jc w:val="center"/>
        </w:trPr>
        <w:tc>
          <w:tcPr>
            <w:tcW w:w="1491" w:type="dxa"/>
            <w:vAlign w:val="center"/>
          </w:tcPr>
          <w:p w14:paraId="1F4AD00D" w14:textId="77777777"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14:paraId="141C53DF" w14:textId="77777777"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14:paraId="77F78E9E"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F2732E4"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DD83975" w14:textId="77777777" w:rsidR="00BF6074" w:rsidRPr="005F18AD" w:rsidRDefault="00BF6074" w:rsidP="00BF6074">
      <w:pPr>
        <w:pStyle w:val="2"/>
        <w:ind w:left="709"/>
        <w:rPr>
          <w:rFonts w:ascii="Arial" w:hAnsi="Arial" w:cs="Arial"/>
          <w:sz w:val="24"/>
          <w:szCs w:val="24"/>
        </w:rPr>
      </w:pPr>
    </w:p>
    <w:p w14:paraId="7B21153E" w14:textId="77777777" w:rsidR="00BF6074" w:rsidRPr="005F18AD" w:rsidRDefault="00BF6074" w:rsidP="00BF6074">
      <w:pPr>
        <w:pStyle w:val="2"/>
        <w:ind w:left="709"/>
        <w:rPr>
          <w:rFonts w:ascii="Arial" w:hAnsi="Arial" w:cs="Arial"/>
          <w:sz w:val="24"/>
          <w:szCs w:val="24"/>
        </w:rPr>
      </w:pPr>
    </w:p>
    <w:p w14:paraId="3F38E043" w14:textId="77777777" w:rsidR="00BF6074" w:rsidRPr="005F18AD" w:rsidRDefault="00BF6074" w:rsidP="00BF6074">
      <w:pPr>
        <w:pStyle w:val="2"/>
        <w:ind w:left="709"/>
        <w:rPr>
          <w:rFonts w:ascii="Arial" w:hAnsi="Arial" w:cs="Arial"/>
          <w:sz w:val="24"/>
          <w:szCs w:val="24"/>
        </w:rPr>
      </w:pPr>
    </w:p>
    <w:p w14:paraId="0400442F"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19446A63"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70B20AFD"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795C807F" w14:textId="77777777" w:rsidR="00BF6074" w:rsidRPr="005F18AD" w:rsidRDefault="00BF6074" w:rsidP="00BF6074">
      <w:pPr>
        <w:pStyle w:val="Textoindependiente2"/>
        <w:ind w:left="709"/>
        <w:jc w:val="both"/>
        <w:rPr>
          <w:rFonts w:ascii="Arial" w:hAnsi="Arial" w:cs="Arial"/>
          <w:caps/>
          <w:sz w:val="22"/>
          <w:szCs w:val="22"/>
        </w:rPr>
      </w:pPr>
    </w:p>
    <w:p w14:paraId="6CBA7A40" w14:textId="77777777" w:rsidR="00BF6074" w:rsidRPr="005F18AD" w:rsidRDefault="00BF6074" w:rsidP="00BF6074">
      <w:pPr>
        <w:ind w:left="709" w:right="324"/>
        <w:jc w:val="center"/>
        <w:rPr>
          <w:rFonts w:ascii="Arial" w:hAnsi="Arial" w:cs="Arial"/>
          <w:b/>
          <w:sz w:val="24"/>
          <w:szCs w:val="24"/>
        </w:rPr>
      </w:pPr>
    </w:p>
    <w:p w14:paraId="48F0DBAA" w14:textId="77777777" w:rsidR="00BF6074" w:rsidRPr="005F18AD" w:rsidRDefault="00BF6074" w:rsidP="00BF6074">
      <w:pPr>
        <w:ind w:left="709" w:right="324"/>
        <w:jc w:val="center"/>
        <w:rPr>
          <w:rFonts w:ascii="Arial" w:hAnsi="Arial" w:cs="Arial"/>
          <w:b/>
          <w:sz w:val="24"/>
          <w:szCs w:val="24"/>
        </w:rPr>
      </w:pPr>
    </w:p>
    <w:p w14:paraId="5B27F0AF" w14:textId="77777777" w:rsidR="00BF6074" w:rsidRPr="005F18AD" w:rsidRDefault="00BF6074" w:rsidP="00BF6074">
      <w:pPr>
        <w:ind w:left="709" w:right="324"/>
        <w:jc w:val="center"/>
        <w:rPr>
          <w:rFonts w:ascii="Arial" w:hAnsi="Arial" w:cs="Arial"/>
          <w:b/>
          <w:sz w:val="24"/>
          <w:szCs w:val="24"/>
        </w:rPr>
      </w:pPr>
    </w:p>
    <w:p w14:paraId="264940F1" w14:textId="77777777" w:rsidR="00BF6074" w:rsidRPr="005F18AD" w:rsidRDefault="00BF6074" w:rsidP="00BF6074">
      <w:pPr>
        <w:ind w:left="709" w:right="324"/>
        <w:jc w:val="center"/>
        <w:rPr>
          <w:rFonts w:ascii="Arial" w:hAnsi="Arial" w:cs="Arial"/>
          <w:b/>
          <w:sz w:val="24"/>
          <w:szCs w:val="24"/>
        </w:rPr>
      </w:pPr>
    </w:p>
    <w:p w14:paraId="634D2F72" w14:textId="77777777"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14:paraId="232216B6" w14:textId="77777777" w:rsidR="00A62639" w:rsidRDefault="00A62639" w:rsidP="008D0ADE">
      <w:pPr>
        <w:pStyle w:val="2"/>
        <w:tabs>
          <w:tab w:val="left" w:pos="3081"/>
        </w:tabs>
        <w:ind w:left="1368"/>
        <w:jc w:val="left"/>
        <w:rPr>
          <w:rFonts w:ascii="Arial" w:hAnsi="Arial" w:cs="Arial"/>
          <w:sz w:val="72"/>
          <w:szCs w:val="72"/>
        </w:rPr>
      </w:pPr>
    </w:p>
    <w:p w14:paraId="6DCE05FA" w14:textId="77777777" w:rsidR="00A62639" w:rsidRDefault="00A62639" w:rsidP="00A62639">
      <w:pPr>
        <w:pStyle w:val="2"/>
        <w:tabs>
          <w:tab w:val="left" w:pos="3081"/>
        </w:tabs>
        <w:ind w:left="0"/>
        <w:jc w:val="left"/>
        <w:rPr>
          <w:rFonts w:ascii="Arial" w:hAnsi="Arial" w:cs="Arial"/>
          <w:sz w:val="72"/>
          <w:szCs w:val="72"/>
        </w:rPr>
      </w:pPr>
    </w:p>
    <w:p w14:paraId="13C83B10" w14:textId="77777777" w:rsidR="00A62639" w:rsidRDefault="00A62639" w:rsidP="00A62639">
      <w:pPr>
        <w:pStyle w:val="2"/>
        <w:tabs>
          <w:tab w:val="left" w:pos="3081"/>
        </w:tabs>
        <w:ind w:left="0"/>
        <w:jc w:val="left"/>
        <w:rPr>
          <w:rFonts w:ascii="Arial" w:hAnsi="Arial" w:cs="Arial"/>
        </w:rPr>
      </w:pPr>
    </w:p>
    <w:p w14:paraId="038E9661" w14:textId="77777777" w:rsidR="00A62639" w:rsidRDefault="00A62639" w:rsidP="00A62639">
      <w:pPr>
        <w:pStyle w:val="2"/>
        <w:tabs>
          <w:tab w:val="left" w:pos="3081"/>
        </w:tabs>
        <w:ind w:left="0"/>
        <w:jc w:val="left"/>
        <w:rPr>
          <w:rFonts w:ascii="Arial" w:hAnsi="Arial" w:cs="Arial"/>
        </w:rPr>
      </w:pPr>
    </w:p>
    <w:p w14:paraId="102BB83F" w14:textId="77777777" w:rsidR="00A62639" w:rsidRDefault="00A62639" w:rsidP="00A62639">
      <w:pPr>
        <w:pStyle w:val="2"/>
        <w:tabs>
          <w:tab w:val="left" w:pos="3081"/>
        </w:tabs>
        <w:ind w:left="0"/>
        <w:jc w:val="left"/>
        <w:rPr>
          <w:rFonts w:ascii="Arial" w:hAnsi="Arial" w:cs="Arial"/>
        </w:rPr>
      </w:pPr>
    </w:p>
    <w:p w14:paraId="7847F46B" w14:textId="77777777" w:rsidR="00A62639" w:rsidRPr="00A62639" w:rsidRDefault="00A62639" w:rsidP="00A62639">
      <w:pPr>
        <w:pStyle w:val="2"/>
        <w:tabs>
          <w:tab w:val="left" w:pos="3081"/>
        </w:tabs>
        <w:ind w:left="0"/>
        <w:jc w:val="center"/>
        <w:rPr>
          <w:rFonts w:ascii="Arial" w:hAnsi="Arial" w:cs="Arial"/>
          <w:b/>
          <w:sz w:val="24"/>
          <w:szCs w:val="24"/>
        </w:rPr>
      </w:pPr>
      <w:r w:rsidRPr="00A62639">
        <w:rPr>
          <w:rFonts w:ascii="Arial" w:hAnsi="Arial" w:cs="Arial"/>
          <w:b/>
          <w:sz w:val="24"/>
          <w:szCs w:val="24"/>
        </w:rPr>
        <w:lastRenderedPageBreak/>
        <w:t>Anexo 11</w:t>
      </w:r>
    </w:p>
    <w:p w14:paraId="7B789B2A" w14:textId="77777777" w:rsidR="00A62639" w:rsidRDefault="00A62639" w:rsidP="00A62639">
      <w:pPr>
        <w:autoSpaceDE w:val="0"/>
        <w:autoSpaceDN w:val="0"/>
        <w:adjustRightInd w:val="0"/>
        <w:jc w:val="center"/>
        <w:rPr>
          <w:rFonts w:ascii="Arial,Bold" w:eastAsiaTheme="minorHAnsi" w:hAnsi="Arial,Bold" w:cs="Arial,Bold"/>
          <w:b/>
          <w:bCs/>
          <w:sz w:val="24"/>
          <w:szCs w:val="24"/>
        </w:rPr>
      </w:pPr>
      <w:r>
        <w:rPr>
          <w:rFonts w:ascii="Arial,Bold" w:eastAsiaTheme="minorHAnsi" w:hAnsi="Arial,Bold" w:cs="Arial,Bold"/>
          <w:b/>
          <w:bCs/>
          <w:sz w:val="24"/>
          <w:szCs w:val="24"/>
        </w:rPr>
        <w:t>CARTA DE CONFIDENCIALIDAD</w:t>
      </w:r>
    </w:p>
    <w:p w14:paraId="5CE5827B" w14:textId="77777777" w:rsidR="00A62639" w:rsidRDefault="00A62639" w:rsidP="00A62639">
      <w:pPr>
        <w:autoSpaceDE w:val="0"/>
        <w:autoSpaceDN w:val="0"/>
        <w:adjustRightInd w:val="0"/>
        <w:rPr>
          <w:rFonts w:ascii="Arial,Bold" w:eastAsiaTheme="minorHAnsi" w:hAnsi="Arial,Bold" w:cs="Arial,Bold"/>
          <w:b/>
          <w:bCs/>
          <w:sz w:val="24"/>
          <w:szCs w:val="24"/>
        </w:rPr>
      </w:pPr>
    </w:p>
    <w:p w14:paraId="6BCB9BFF" w14:textId="77777777" w:rsidR="00A62639" w:rsidRDefault="00A62639" w:rsidP="00A62639">
      <w:pPr>
        <w:autoSpaceDE w:val="0"/>
        <w:autoSpaceDN w:val="0"/>
        <w:adjustRightInd w:val="0"/>
        <w:rPr>
          <w:rFonts w:ascii="Arial,Bold" w:eastAsiaTheme="minorHAnsi" w:hAnsi="Arial,Bold" w:cs="Arial,Bold"/>
          <w:b/>
          <w:bCs/>
          <w:sz w:val="24"/>
          <w:szCs w:val="24"/>
        </w:rPr>
      </w:pPr>
    </w:p>
    <w:p w14:paraId="7D2C7461" w14:textId="77777777" w:rsidR="00A62639" w:rsidRDefault="00A62639" w:rsidP="00A62639">
      <w:pPr>
        <w:autoSpaceDE w:val="0"/>
        <w:autoSpaceDN w:val="0"/>
        <w:adjustRightInd w:val="0"/>
        <w:rPr>
          <w:rFonts w:ascii="Arial,Bold" w:eastAsiaTheme="minorHAnsi" w:hAnsi="Arial,Bold" w:cs="Arial,Bold"/>
          <w:b/>
          <w:bCs/>
          <w:sz w:val="24"/>
          <w:szCs w:val="24"/>
        </w:rPr>
      </w:pPr>
    </w:p>
    <w:p w14:paraId="2D799910" w14:textId="77777777" w:rsidR="00A62639" w:rsidRDefault="00A62639" w:rsidP="00A62639">
      <w:pPr>
        <w:autoSpaceDE w:val="0"/>
        <w:autoSpaceDN w:val="0"/>
        <w:adjustRightInd w:val="0"/>
        <w:rPr>
          <w:rFonts w:ascii="Arial,Bold" w:eastAsiaTheme="minorHAnsi" w:hAnsi="Arial,Bold" w:cs="Arial,Bold"/>
          <w:b/>
          <w:bCs/>
          <w:sz w:val="24"/>
          <w:szCs w:val="24"/>
        </w:rPr>
      </w:pPr>
    </w:p>
    <w:p w14:paraId="2CF1BCFA" w14:textId="6FC486E6" w:rsidR="00A62639" w:rsidRPr="00551806" w:rsidRDefault="00A62639" w:rsidP="00A62639">
      <w:pPr>
        <w:autoSpaceDE w:val="0"/>
        <w:autoSpaceDN w:val="0"/>
        <w:adjustRightInd w:val="0"/>
        <w:jc w:val="right"/>
        <w:rPr>
          <w:rFonts w:asciiTheme="minorHAnsi" w:eastAsiaTheme="minorHAnsi" w:hAnsiTheme="minorHAnsi" w:cstheme="minorHAnsi"/>
          <w:bCs/>
          <w:sz w:val="24"/>
          <w:szCs w:val="24"/>
        </w:rPr>
      </w:pPr>
      <w:r w:rsidRPr="00A62639">
        <w:rPr>
          <w:rFonts w:asciiTheme="minorHAnsi" w:eastAsiaTheme="minorHAnsi" w:hAnsiTheme="minorHAnsi" w:cstheme="minorHAnsi"/>
          <w:bCs/>
          <w:color w:val="000000" w:themeColor="text1"/>
          <w:sz w:val="24"/>
          <w:szCs w:val="24"/>
        </w:rPr>
        <w:t>Mexicali</w:t>
      </w:r>
      <w:r>
        <w:rPr>
          <w:rFonts w:asciiTheme="minorHAnsi" w:eastAsiaTheme="minorHAnsi" w:hAnsiTheme="minorHAnsi" w:cstheme="minorHAnsi"/>
          <w:bCs/>
          <w:color w:val="000000" w:themeColor="text1"/>
          <w:sz w:val="24"/>
          <w:szCs w:val="24"/>
        </w:rPr>
        <w:t>, Baja California.</w:t>
      </w:r>
      <w:r w:rsidRPr="00A62639">
        <w:rPr>
          <w:rFonts w:asciiTheme="minorHAnsi" w:eastAsiaTheme="minorHAnsi" w:hAnsiTheme="minorHAnsi" w:cstheme="minorHAnsi"/>
          <w:bCs/>
          <w:color w:val="000000" w:themeColor="text1"/>
          <w:sz w:val="24"/>
          <w:szCs w:val="24"/>
        </w:rPr>
        <w:t xml:space="preserve"> </w:t>
      </w:r>
      <w:proofErr w:type="spellStart"/>
      <w:proofErr w:type="gramStart"/>
      <w:r w:rsidRPr="00A62639">
        <w:rPr>
          <w:rFonts w:asciiTheme="minorHAnsi" w:eastAsiaTheme="minorHAnsi" w:hAnsiTheme="minorHAnsi" w:cstheme="minorHAnsi"/>
          <w:bCs/>
          <w:color w:val="000000" w:themeColor="text1"/>
          <w:sz w:val="24"/>
          <w:szCs w:val="24"/>
        </w:rPr>
        <w:t>a</w:t>
      </w:r>
      <w:proofErr w:type="spellEnd"/>
      <w:proofErr w:type="gramEnd"/>
      <w:r w:rsidR="001D2ACC">
        <w:rPr>
          <w:rFonts w:asciiTheme="minorHAnsi" w:eastAsiaTheme="minorHAnsi" w:hAnsiTheme="minorHAnsi" w:cstheme="minorHAnsi"/>
          <w:bCs/>
          <w:color w:val="000000" w:themeColor="text1"/>
          <w:sz w:val="24"/>
          <w:szCs w:val="24"/>
        </w:rPr>
        <w:t xml:space="preserve"> __ de </w:t>
      </w:r>
      <w:r w:rsidR="001D2ACC">
        <w:rPr>
          <w:rFonts w:asciiTheme="minorHAnsi" w:eastAsiaTheme="minorHAnsi" w:hAnsiTheme="minorHAnsi" w:cstheme="minorHAnsi"/>
          <w:bCs/>
          <w:color w:val="000000" w:themeColor="text1"/>
          <w:sz w:val="24"/>
          <w:szCs w:val="24"/>
          <w:u w:val="single"/>
        </w:rPr>
        <w:t xml:space="preserve">      </w:t>
      </w:r>
      <w:proofErr w:type="spellStart"/>
      <w:r w:rsidRPr="00A62639">
        <w:rPr>
          <w:rFonts w:asciiTheme="minorHAnsi" w:eastAsiaTheme="minorHAnsi" w:hAnsiTheme="minorHAnsi" w:cstheme="minorHAnsi"/>
          <w:bCs/>
          <w:color w:val="000000" w:themeColor="text1"/>
          <w:sz w:val="24"/>
          <w:szCs w:val="24"/>
        </w:rPr>
        <w:t>de</w:t>
      </w:r>
      <w:proofErr w:type="spellEnd"/>
      <w:r w:rsidRPr="00A62639">
        <w:rPr>
          <w:rFonts w:asciiTheme="minorHAnsi" w:eastAsiaTheme="minorHAnsi" w:hAnsiTheme="minorHAnsi" w:cstheme="minorHAnsi"/>
          <w:bCs/>
          <w:color w:val="000000" w:themeColor="text1"/>
          <w:sz w:val="24"/>
          <w:szCs w:val="24"/>
        </w:rPr>
        <w:t xml:space="preserve"> 202</w:t>
      </w:r>
      <w:r w:rsidR="001D2ACC">
        <w:rPr>
          <w:rFonts w:asciiTheme="minorHAnsi" w:eastAsiaTheme="minorHAnsi" w:hAnsiTheme="minorHAnsi" w:cstheme="minorHAnsi"/>
          <w:bCs/>
          <w:color w:val="000000" w:themeColor="text1"/>
          <w:sz w:val="24"/>
          <w:szCs w:val="24"/>
        </w:rPr>
        <w:t>1</w:t>
      </w:r>
      <w:r w:rsidRPr="00551806">
        <w:rPr>
          <w:rFonts w:asciiTheme="minorHAnsi" w:eastAsiaTheme="minorHAnsi" w:hAnsiTheme="minorHAnsi" w:cstheme="minorHAnsi"/>
          <w:bCs/>
          <w:sz w:val="24"/>
          <w:szCs w:val="24"/>
        </w:rPr>
        <w:t>.</w:t>
      </w:r>
    </w:p>
    <w:p w14:paraId="50EB8535"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7662198B"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2C7ADACA"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00284370" w14:textId="77777777" w:rsidR="00A62639"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COMITÉ DE ADQUISICIONES, ARRENDAMIENTOS Y</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SERVICIOS DEL</w:t>
      </w:r>
    </w:p>
    <w:p w14:paraId="23AFE12D"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PODER EJECUTIVO DEL GOBIERNO</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DEL ESTADO DE BAJA CALIFORNIA</w:t>
      </w:r>
    </w:p>
    <w:p w14:paraId="2D5E4BC0"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 R E S E N T E.-</w:t>
      </w:r>
    </w:p>
    <w:p w14:paraId="158CC2CB"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p>
    <w:p w14:paraId="5419A882" w14:textId="4C4BAC41"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sidRPr="00551806">
        <w:rPr>
          <w:rFonts w:asciiTheme="minorHAnsi" w:eastAsiaTheme="minorHAnsi" w:hAnsiTheme="minorHAnsi" w:cstheme="minorHAnsi"/>
          <w:sz w:val="24"/>
          <w:szCs w:val="24"/>
        </w:rPr>
        <w:t xml:space="preserve">De conformidad con lo dispuesto en los artículos 38, fracción VIII, de la Ley de Adquisiciones, Arrendamientos y Servicios para el Estado de Baja California, y 45 de su Reglamento, y en relación con el punto número </w:t>
      </w:r>
      <w:r w:rsidR="00C928B9">
        <w:rPr>
          <w:rFonts w:asciiTheme="minorHAnsi" w:eastAsiaTheme="minorHAnsi" w:hAnsiTheme="minorHAnsi" w:cstheme="minorHAnsi"/>
          <w:sz w:val="24"/>
          <w:szCs w:val="24"/>
        </w:rPr>
        <w:t>9</w:t>
      </w:r>
      <w:r>
        <w:rPr>
          <w:rFonts w:asciiTheme="minorHAnsi" w:eastAsiaTheme="minorHAnsi" w:hAnsiTheme="minorHAnsi" w:cstheme="minorHAnsi"/>
          <w:sz w:val="24"/>
          <w:szCs w:val="24"/>
        </w:rPr>
        <w:t xml:space="preserve">.1 </w:t>
      </w:r>
      <w:r w:rsidRPr="00551806">
        <w:rPr>
          <w:rFonts w:asciiTheme="minorHAnsi" w:eastAsiaTheme="minorHAnsi" w:hAnsiTheme="minorHAnsi" w:cstheme="minorHAnsi"/>
          <w:sz w:val="24"/>
          <w:szCs w:val="24"/>
        </w:rPr>
        <w:t xml:space="preserve">de las Bases de la </w:t>
      </w:r>
      <w:r w:rsidR="00C928B9">
        <w:rPr>
          <w:rFonts w:asciiTheme="minorHAnsi" w:eastAsiaTheme="minorHAnsi" w:hAnsiTheme="minorHAnsi" w:cstheme="minorHAnsi"/>
          <w:sz w:val="24"/>
          <w:szCs w:val="24"/>
        </w:rPr>
        <w:t>invitación</w:t>
      </w:r>
      <w:r>
        <w:rPr>
          <w:rFonts w:asciiTheme="minorHAnsi" w:eastAsiaTheme="minorHAnsi" w:hAnsiTheme="minorHAnsi" w:cstheme="minorHAnsi"/>
          <w:sz w:val="24"/>
          <w:szCs w:val="24"/>
        </w:rPr>
        <w:t xml:space="preserve"> pública regional</w:t>
      </w:r>
      <w:r w:rsidRPr="00551806">
        <w:rPr>
          <w:rFonts w:asciiTheme="minorHAnsi" w:eastAsiaTheme="minorHAnsi" w:hAnsiTheme="minorHAnsi" w:cstheme="minorHAnsi"/>
          <w:sz w:val="24"/>
          <w:szCs w:val="24"/>
        </w:rPr>
        <w:t xml:space="preserve">, número </w:t>
      </w:r>
      <w:r w:rsidR="001D2ACC" w:rsidRPr="001D2ACC">
        <w:rPr>
          <w:rFonts w:asciiTheme="minorHAnsi" w:eastAsiaTheme="minorHAnsi" w:hAnsiTheme="minorHAnsi" w:cstheme="minorHAnsi"/>
          <w:sz w:val="24"/>
          <w:szCs w:val="24"/>
        </w:rPr>
        <w:t>OM-INV-SER-CESISPE-012-2021</w:t>
      </w:r>
      <w:r w:rsidRPr="00551806">
        <w:rPr>
          <w:rFonts w:asciiTheme="minorHAnsi" w:eastAsiaTheme="minorHAnsi" w:hAnsiTheme="minorHAnsi" w:cstheme="minorHAnsi"/>
          <w:sz w:val="24"/>
          <w:szCs w:val="24"/>
        </w:rPr>
        <w:t xml:space="preserve">para </w:t>
      </w:r>
      <w:r>
        <w:rPr>
          <w:rFonts w:asciiTheme="minorHAnsi" w:eastAsiaTheme="minorHAnsi" w:hAnsiTheme="minorHAnsi" w:cstheme="minorHAnsi"/>
          <w:sz w:val="24"/>
          <w:szCs w:val="24"/>
        </w:rPr>
        <w:t>e</w:t>
      </w:r>
      <w:r w:rsidRPr="00551806">
        <w:rPr>
          <w:rFonts w:asciiTheme="minorHAnsi" w:eastAsiaTheme="minorHAnsi" w:hAnsiTheme="minorHAnsi" w:cstheme="minorHAnsi"/>
          <w:sz w:val="24"/>
          <w:szCs w:val="24"/>
        </w:rPr>
        <w:t xml:space="preserve">l </w:t>
      </w:r>
      <w:r w:rsidR="001D2ACC" w:rsidRPr="001D2ACC">
        <w:rPr>
          <w:rFonts w:ascii="Calibri" w:hAnsi="Calibri" w:cs="Calibri"/>
          <w:b/>
          <w:sz w:val="24"/>
          <w:lang w:val="es-MX"/>
        </w:rPr>
        <w:t>CONTRATACION DEL SERVICIO DE MANTENIMIENTO PREVENTIVO Y CORRECTIVO AL EQUIPO DE SISTEMA DE TRATAMIENTO Y    PURIFICACION DE AGUA PARA LA COMISIÓN ESTATAL DEL SISTEMA PENITENCIARIO DE BAJA CALIFORNIA</w:t>
      </w:r>
      <w:r w:rsidRPr="00551806">
        <w:rPr>
          <w:rFonts w:asciiTheme="minorHAnsi" w:eastAsiaTheme="minorHAnsi" w:hAnsiTheme="minorHAnsi" w:cstheme="minorHAnsi"/>
          <w:sz w:val="24"/>
          <w:szCs w:val="24"/>
        </w:rPr>
        <w:t xml:space="preserve">, , en la cual participará la persona </w:t>
      </w:r>
      <w:r w:rsidRPr="00F91500">
        <w:rPr>
          <w:rFonts w:asciiTheme="minorHAnsi" w:eastAsiaTheme="minorHAnsi" w:hAnsiTheme="minorHAnsi" w:cstheme="minorHAnsi"/>
          <w:color w:val="FF0000"/>
          <w:sz w:val="24"/>
          <w:szCs w:val="24"/>
        </w:rPr>
        <w:t>(</w:t>
      </w:r>
      <w:r w:rsidRPr="00F91500">
        <w:rPr>
          <w:rFonts w:asciiTheme="minorHAnsi" w:eastAsiaTheme="minorHAnsi" w:hAnsiTheme="minorHAnsi" w:cstheme="minorHAnsi"/>
          <w:i/>
          <w:color w:val="FF0000"/>
          <w:sz w:val="24"/>
          <w:szCs w:val="24"/>
        </w:rPr>
        <w:t>moral y/o física según sea el caso)</w:t>
      </w:r>
      <w:r w:rsidRPr="00F91500">
        <w:rPr>
          <w:rFonts w:asciiTheme="minorHAnsi" w:eastAsiaTheme="minorHAnsi" w:hAnsiTheme="minorHAnsi" w:cstheme="minorHAnsi"/>
          <w:color w:val="FF0000"/>
          <w:sz w:val="24"/>
          <w:szCs w:val="24"/>
        </w:rPr>
        <w:t xml:space="preserve"> </w:t>
      </w:r>
      <w:r w:rsidRPr="00551806">
        <w:rPr>
          <w:rFonts w:asciiTheme="minorHAnsi" w:eastAsiaTheme="minorHAnsi" w:hAnsiTheme="minorHAnsi" w:cstheme="minorHAnsi"/>
          <w:sz w:val="24"/>
          <w:szCs w:val="24"/>
        </w:rPr>
        <w:t>________________, a quien represento. En este contexto, En este contexto, estoy consciente de que la información y</w:t>
      </w:r>
      <w:r>
        <w:rPr>
          <w:rFonts w:asciiTheme="minorHAnsi" w:eastAsiaTheme="minorHAnsi" w:hAnsiTheme="minorHAnsi" w:cstheme="minorHAnsi"/>
          <w:sz w:val="24"/>
          <w:szCs w:val="24"/>
        </w:rPr>
        <w:t xml:space="preserve"> datos que se me proporcionen con motivo de la visita a las instalaciones</w:t>
      </w:r>
      <w:r w:rsidRPr="00551806">
        <w:rPr>
          <w:rFonts w:asciiTheme="minorHAnsi" w:eastAsiaTheme="minorHAnsi" w:hAnsiTheme="minorHAnsi" w:cstheme="minorHAnsi"/>
          <w:sz w:val="24"/>
          <w:szCs w:val="24"/>
        </w:rPr>
        <w:t>, constituye una información reservada en términos del artículo 18 fracciones I y III de la Ley de Acceso a la Información Pública para el Estado de Baja California, ya que su revelación o difusión puede comprometer la seguridad del Estado, o bien, causar un serio perjuicio a las actividades de prevención o persecución de los delitos o a la impartición de justicia; por lo que</w:t>
      </w:r>
      <w:r w:rsidRPr="00551806">
        <w:rPr>
          <w:rFonts w:asciiTheme="minorHAnsi" w:eastAsiaTheme="minorHAnsi" w:hAnsiTheme="minorHAnsi" w:cstheme="minorHAnsi"/>
          <w:b/>
          <w:sz w:val="24"/>
          <w:szCs w:val="24"/>
        </w:rPr>
        <w:t xml:space="preserve"> BAJO PROTESTA DE DECIR VERDAD ME COMPROMETO </w:t>
      </w:r>
      <w:r w:rsidRPr="00551806">
        <w:rPr>
          <w:rFonts w:asciiTheme="minorHAnsi" w:eastAsiaTheme="minorHAnsi" w:hAnsiTheme="minorHAnsi" w:cstheme="minorHAnsi"/>
          <w:sz w:val="24"/>
          <w:szCs w:val="24"/>
        </w:rPr>
        <w:t xml:space="preserve">a no revelar o difundir la información y </w:t>
      </w:r>
      <w:r>
        <w:rPr>
          <w:rFonts w:asciiTheme="minorHAnsi" w:eastAsiaTheme="minorHAnsi" w:hAnsiTheme="minorHAnsi" w:cstheme="minorHAnsi"/>
          <w:sz w:val="24"/>
          <w:szCs w:val="24"/>
        </w:rPr>
        <w:t>datos que se me proporcionen con motivo de la visita a las instalaciones</w:t>
      </w:r>
      <w:r w:rsidRPr="00551806">
        <w:rPr>
          <w:rFonts w:asciiTheme="minorHAnsi" w:eastAsiaTheme="minorHAnsi" w:hAnsiTheme="minorHAnsi" w:cstheme="minorHAnsi"/>
          <w:sz w:val="24"/>
          <w:szCs w:val="24"/>
        </w:rPr>
        <w:t>; estando consiente que de incumplir con el presente compromiso y se revele o difunda la información o documentación a la que mi representada tenga acceso, estará sujeta a las penas y sanciones que para tal efecto se establezcan en el Código Penal para el Estado de Baja California o en cualquier otra disposición legal.</w:t>
      </w:r>
    </w:p>
    <w:p w14:paraId="776256FE"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14:paraId="12B05153"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 xml:space="preserve">Así mismo anexo a esta carta la relación del personal (ingenieros y personal operativo) que laborará en el proyecto de la presente contratación. </w:t>
      </w:r>
    </w:p>
    <w:p w14:paraId="112CAB28"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14:paraId="79AED460" w14:textId="77777777" w:rsidR="00A62639" w:rsidRPr="00551806" w:rsidRDefault="00A62639" w:rsidP="00A62639">
      <w:pPr>
        <w:autoSpaceDE w:val="0"/>
        <w:autoSpaceDN w:val="0"/>
        <w:adjustRightInd w:val="0"/>
        <w:rPr>
          <w:rFonts w:asciiTheme="minorHAnsi" w:eastAsiaTheme="minorHAnsi" w:hAnsiTheme="minorHAnsi" w:cstheme="minorHAnsi"/>
          <w:sz w:val="24"/>
          <w:szCs w:val="24"/>
        </w:rPr>
      </w:pPr>
    </w:p>
    <w:p w14:paraId="43166594" w14:textId="77777777" w:rsidR="00A62639" w:rsidRPr="00551806" w:rsidRDefault="00A62639" w:rsidP="00A62639">
      <w:pPr>
        <w:jc w:val="center"/>
        <w:rPr>
          <w:rFonts w:asciiTheme="minorHAnsi" w:eastAsiaTheme="minorHAnsi" w:hAnsiTheme="minorHAnsi" w:cstheme="minorHAnsi"/>
          <w:b/>
          <w:sz w:val="24"/>
          <w:szCs w:val="24"/>
        </w:rPr>
      </w:pPr>
      <w:r w:rsidRPr="00551806">
        <w:rPr>
          <w:rFonts w:asciiTheme="minorHAnsi" w:eastAsiaTheme="minorHAnsi" w:hAnsiTheme="minorHAnsi" w:cstheme="minorHAnsi"/>
          <w:b/>
          <w:sz w:val="24"/>
          <w:szCs w:val="24"/>
        </w:rPr>
        <w:t>C. ____________________</w:t>
      </w:r>
    </w:p>
    <w:p w14:paraId="4D43BE99" w14:textId="77777777" w:rsidR="00A62639" w:rsidRPr="00551806" w:rsidRDefault="00A62639" w:rsidP="00A62639">
      <w:pPr>
        <w:jc w:val="center"/>
        <w:rPr>
          <w:rFonts w:asciiTheme="minorHAnsi" w:eastAsiaTheme="minorHAnsi" w:hAnsiTheme="minorHAnsi" w:cstheme="minorHAnsi"/>
          <w:b/>
          <w:sz w:val="24"/>
          <w:szCs w:val="24"/>
        </w:rPr>
      </w:pPr>
    </w:p>
    <w:p w14:paraId="3AF3D9A3" w14:textId="77777777" w:rsidR="00A62639" w:rsidRPr="00A62639" w:rsidRDefault="00A62639" w:rsidP="00A62639">
      <w:pPr>
        <w:jc w:val="center"/>
        <w:rPr>
          <w:rFonts w:asciiTheme="minorHAnsi" w:hAnsiTheme="minorHAnsi" w:cstheme="minorHAnsi"/>
          <w:b/>
        </w:rPr>
      </w:pPr>
      <w:r w:rsidRPr="00551806">
        <w:rPr>
          <w:rFonts w:asciiTheme="minorHAnsi" w:eastAsiaTheme="minorHAnsi" w:hAnsiTheme="minorHAnsi" w:cstheme="minorHAnsi"/>
          <w:b/>
          <w:sz w:val="24"/>
          <w:szCs w:val="24"/>
        </w:rPr>
        <w:t>Representante Legal de ____________________________________</w:t>
      </w: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FCAC36" w14:textId="77777777" w:rsidR="00373CCD" w:rsidRDefault="00373CCD">
      <w:r>
        <w:separator/>
      </w:r>
    </w:p>
  </w:endnote>
  <w:endnote w:type="continuationSeparator" w:id="0">
    <w:p w14:paraId="060FD0FB" w14:textId="77777777" w:rsidR="00373CCD" w:rsidRDefault="00373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5D58A0" w14:textId="77777777" w:rsidR="00501745" w:rsidRDefault="0050174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D1DACCA" w14:textId="77777777" w:rsidR="00501745" w:rsidRDefault="0050174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ABFA71" w14:textId="77777777" w:rsidR="00501745" w:rsidRDefault="00501745"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37248" behindDoc="0" locked="0" layoutInCell="1" allowOverlap="1" wp14:anchorId="2CFD0771" wp14:editId="0213565E">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166AD281" id="Conector recto 7" o:spid="_x0000_s1026" style="position:absolute;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3B39AE3" w14:textId="4A790983" w:rsidR="00501745" w:rsidRPr="005C7DF7" w:rsidRDefault="00501745"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OM-INV-SER-CESISPE-012-2021</w:t>
    </w:r>
    <w:r w:rsidR="007F3A6C">
      <w:rPr>
        <w:rFonts w:ascii="Tahoma" w:hAnsi="Tahoma" w:cs="Tahoma"/>
        <w:b w:val="0"/>
        <w:bCs/>
        <w:i/>
        <w:iCs/>
        <w:sz w:val="18"/>
        <w:szCs w:val="18"/>
        <w:lang w:val="es-MX"/>
      </w:rPr>
      <w:t>BIS</w:t>
    </w:r>
  </w:p>
  <w:p w14:paraId="7C49EE7F" w14:textId="4B391BB0" w:rsidR="00501745" w:rsidRPr="00113CC4" w:rsidRDefault="00501745"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12286">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12286">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p>
  <w:p w14:paraId="3B4F7DE4" w14:textId="77777777" w:rsidR="00501745" w:rsidRPr="00113CC4" w:rsidRDefault="0050174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BFA81B" w14:textId="77777777" w:rsidR="00373CCD" w:rsidRDefault="00373CCD">
      <w:r>
        <w:separator/>
      </w:r>
    </w:p>
  </w:footnote>
  <w:footnote w:type="continuationSeparator" w:id="0">
    <w:p w14:paraId="31792317" w14:textId="77777777" w:rsidR="00373CCD" w:rsidRDefault="00373C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7733F" w14:textId="77777777" w:rsidR="00501745" w:rsidRDefault="00501745" w:rsidP="005C7DF7">
    <w:pPr>
      <w:pStyle w:val="Encabezado"/>
      <w:ind w:firstLine="1440"/>
      <w:rPr>
        <w:rFonts w:ascii="Tahoma" w:hAnsi="Tahoma" w:cs="Tahoma"/>
        <w:b/>
        <w:bCs/>
        <w:iCs/>
        <w:lang w:val="es-ES"/>
      </w:rPr>
    </w:pPr>
    <w:r>
      <w:rPr>
        <w:rFonts w:ascii="Tahoma" w:hAnsi="Tahoma" w:cs="Tahoma"/>
        <w:b/>
        <w:bCs/>
        <w:iCs/>
        <w:lang w:val="es-ES"/>
      </w:rPr>
      <w:t xml:space="preserve">        </w:t>
    </w:r>
  </w:p>
  <w:p w14:paraId="0A2D2702" w14:textId="77777777" w:rsidR="00501745" w:rsidRPr="000E6C34" w:rsidRDefault="00501745"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29A033FA" wp14:editId="01F6B8CB">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711BF559" wp14:editId="58A03A9D">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013E3985" w14:textId="77777777" w:rsidR="00501745" w:rsidRDefault="00501745" w:rsidP="00474D02">
    <w:pPr>
      <w:jc w:val="center"/>
      <w:rPr>
        <w:rFonts w:ascii="Arial" w:hAnsi="Arial" w:cs="Arial"/>
      </w:rPr>
    </w:pPr>
    <w:r>
      <w:rPr>
        <w:rFonts w:ascii="Arial" w:hAnsi="Arial" w:cs="Arial"/>
      </w:rPr>
      <w:t>COMITÉ DE ADQUISICIONES, ARRENDAMIENTOS Y SERVICIOS</w:t>
    </w:r>
  </w:p>
  <w:p w14:paraId="4B3142DC" w14:textId="77777777" w:rsidR="00501745" w:rsidRPr="000E6C34" w:rsidRDefault="00501745" w:rsidP="00474D02">
    <w:pPr>
      <w:jc w:val="center"/>
      <w:rPr>
        <w:rFonts w:ascii="Arial" w:hAnsi="Arial" w:cs="Arial"/>
      </w:rPr>
    </w:pPr>
    <w:r>
      <w:rPr>
        <w:rFonts w:ascii="Arial" w:hAnsi="Arial" w:cs="Arial"/>
      </w:rPr>
      <w:t>DE OFICIALIA MAYOR DE GOBIERNO DEL ESTADO DE BAJA CALIFORNIA</w:t>
    </w:r>
  </w:p>
  <w:p w14:paraId="3BDEDDD2" w14:textId="77777777" w:rsidR="00501745" w:rsidRPr="00474D02" w:rsidRDefault="00501745" w:rsidP="00474D02">
    <w:pPr>
      <w:pStyle w:val="1"/>
      <w:ind w:right="-142"/>
      <w:outlineLvl w:val="0"/>
      <w:rPr>
        <w:rFonts w:ascii="Arial" w:hAnsi="Arial" w:cs="Arial"/>
        <w:sz w:val="16"/>
        <w:szCs w:val="16"/>
        <w:lang w:val="es-MX"/>
      </w:rPr>
    </w:pPr>
  </w:p>
  <w:p w14:paraId="6FF095CE" w14:textId="77777777" w:rsidR="00501745" w:rsidRPr="00C26DA5" w:rsidRDefault="00501745"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5F57D5E" wp14:editId="05D73AF2">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6DC2188D"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D32E29"/>
    <w:multiLevelType w:val="hybridMultilevel"/>
    <w:tmpl w:val="4D0E87DA"/>
    <w:lvl w:ilvl="0" w:tplc="51D4A6DE">
      <w:start w:val="1"/>
      <w:numFmt w:val="lowerLetter"/>
      <w:lvlText w:val="%1)"/>
      <w:lvlJc w:val="left"/>
      <w:pPr>
        <w:tabs>
          <w:tab w:val="num" w:pos="1070"/>
        </w:tabs>
        <w:ind w:left="1070" w:hanging="360"/>
      </w:pPr>
      <w:rPr>
        <w:b w:val="0"/>
      </w:rPr>
    </w:lvl>
    <w:lvl w:ilvl="1" w:tplc="2C0A0019" w:tentative="1">
      <w:start w:val="1"/>
      <w:numFmt w:val="lowerLetter"/>
      <w:lvlText w:val="%2."/>
      <w:lvlJc w:val="left"/>
      <w:pPr>
        <w:tabs>
          <w:tab w:val="num" w:pos="1790"/>
        </w:tabs>
        <w:ind w:left="1790" w:hanging="360"/>
      </w:pPr>
    </w:lvl>
    <w:lvl w:ilvl="2" w:tplc="2C0A001B" w:tentative="1">
      <w:start w:val="1"/>
      <w:numFmt w:val="lowerRoman"/>
      <w:lvlText w:val="%3."/>
      <w:lvlJc w:val="right"/>
      <w:pPr>
        <w:tabs>
          <w:tab w:val="num" w:pos="2510"/>
        </w:tabs>
        <w:ind w:left="2510" w:hanging="180"/>
      </w:pPr>
    </w:lvl>
    <w:lvl w:ilvl="3" w:tplc="2C0A000F" w:tentative="1">
      <w:start w:val="1"/>
      <w:numFmt w:val="decimal"/>
      <w:lvlText w:val="%4."/>
      <w:lvlJc w:val="left"/>
      <w:pPr>
        <w:tabs>
          <w:tab w:val="num" w:pos="3230"/>
        </w:tabs>
        <w:ind w:left="3230" w:hanging="360"/>
      </w:pPr>
    </w:lvl>
    <w:lvl w:ilvl="4" w:tplc="2C0A0019" w:tentative="1">
      <w:start w:val="1"/>
      <w:numFmt w:val="lowerLetter"/>
      <w:lvlText w:val="%5."/>
      <w:lvlJc w:val="left"/>
      <w:pPr>
        <w:tabs>
          <w:tab w:val="num" w:pos="3950"/>
        </w:tabs>
        <w:ind w:left="3950" w:hanging="360"/>
      </w:pPr>
    </w:lvl>
    <w:lvl w:ilvl="5" w:tplc="2C0A001B" w:tentative="1">
      <w:start w:val="1"/>
      <w:numFmt w:val="lowerRoman"/>
      <w:lvlText w:val="%6."/>
      <w:lvlJc w:val="right"/>
      <w:pPr>
        <w:tabs>
          <w:tab w:val="num" w:pos="4670"/>
        </w:tabs>
        <w:ind w:left="4670" w:hanging="180"/>
      </w:pPr>
    </w:lvl>
    <w:lvl w:ilvl="6" w:tplc="2C0A000F" w:tentative="1">
      <w:start w:val="1"/>
      <w:numFmt w:val="decimal"/>
      <w:lvlText w:val="%7."/>
      <w:lvlJc w:val="left"/>
      <w:pPr>
        <w:tabs>
          <w:tab w:val="num" w:pos="5390"/>
        </w:tabs>
        <w:ind w:left="5390" w:hanging="360"/>
      </w:pPr>
    </w:lvl>
    <w:lvl w:ilvl="7" w:tplc="2C0A0019" w:tentative="1">
      <w:start w:val="1"/>
      <w:numFmt w:val="lowerLetter"/>
      <w:lvlText w:val="%8."/>
      <w:lvlJc w:val="left"/>
      <w:pPr>
        <w:tabs>
          <w:tab w:val="num" w:pos="6110"/>
        </w:tabs>
        <w:ind w:left="6110" w:hanging="360"/>
      </w:pPr>
    </w:lvl>
    <w:lvl w:ilvl="8" w:tplc="2C0A001B" w:tentative="1">
      <w:start w:val="1"/>
      <w:numFmt w:val="lowerRoman"/>
      <w:lvlText w:val="%9."/>
      <w:lvlJc w:val="right"/>
      <w:pPr>
        <w:tabs>
          <w:tab w:val="num" w:pos="6830"/>
        </w:tabs>
        <w:ind w:left="6830" w:hanging="180"/>
      </w:pPr>
    </w:lvl>
  </w:abstractNum>
  <w:abstractNum w:abstractNumId="3">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7">
    <w:nsid w:val="09F5336B"/>
    <w:multiLevelType w:val="hybridMultilevel"/>
    <w:tmpl w:val="CC602D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0FC94661"/>
    <w:multiLevelType w:val="hybridMultilevel"/>
    <w:tmpl w:val="725211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18D09A7"/>
    <w:multiLevelType w:val="hybridMultilevel"/>
    <w:tmpl w:val="FF84FD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2404DC0"/>
    <w:multiLevelType w:val="hybridMultilevel"/>
    <w:tmpl w:val="03ECE7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5">
    <w:nsid w:val="26524BB1"/>
    <w:multiLevelType w:val="hybridMultilevel"/>
    <w:tmpl w:val="10561C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8">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20">
    <w:nsid w:val="370875AD"/>
    <w:multiLevelType w:val="hybridMultilevel"/>
    <w:tmpl w:val="9CCCB0E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1">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25">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7">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4AC700C1"/>
    <w:multiLevelType w:val="hybridMultilevel"/>
    <w:tmpl w:val="58B8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2">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3">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5">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7">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8">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9">
    <w:nsid w:val="6C5F3AA0"/>
    <w:multiLevelType w:val="hybridMultilevel"/>
    <w:tmpl w:val="AD40FE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6F6013BD"/>
    <w:multiLevelType w:val="hybridMultilevel"/>
    <w:tmpl w:val="C4AEF636"/>
    <w:lvl w:ilvl="0" w:tplc="080A000B">
      <w:start w:val="1"/>
      <w:numFmt w:val="bullet"/>
      <w:lvlText w:val=""/>
      <w:lvlJc w:val="left"/>
      <w:pPr>
        <w:ind w:left="1425" w:hanging="360"/>
      </w:pPr>
      <w:rPr>
        <w:rFonts w:ascii="Wingdings" w:hAnsi="Wingdings"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41">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2">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3">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29"/>
  </w:num>
  <w:num w:numId="3">
    <w:abstractNumId w:val="31"/>
  </w:num>
  <w:num w:numId="4">
    <w:abstractNumId w:val="2"/>
  </w:num>
  <w:num w:numId="5">
    <w:abstractNumId w:val="23"/>
  </w:num>
  <w:num w:numId="6">
    <w:abstractNumId w:val="36"/>
  </w:num>
  <w:num w:numId="7">
    <w:abstractNumId w:val="38"/>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1"/>
  </w:num>
  <w:num w:numId="10">
    <w:abstractNumId w:val="30"/>
  </w:num>
  <w:num w:numId="11">
    <w:abstractNumId w:val="37"/>
  </w:num>
  <w:num w:numId="12">
    <w:abstractNumId w:val="5"/>
  </w:num>
  <w:num w:numId="13">
    <w:abstractNumId w:val="17"/>
  </w:num>
  <w:num w:numId="14">
    <w:abstractNumId w:val="32"/>
  </w:num>
  <w:num w:numId="15">
    <w:abstractNumId w:val="19"/>
  </w:num>
  <w:num w:numId="16">
    <w:abstractNumId w:val="34"/>
  </w:num>
  <w:num w:numId="17">
    <w:abstractNumId w:val="43"/>
  </w:num>
  <w:num w:numId="18">
    <w:abstractNumId w:val="42"/>
  </w:num>
  <w:num w:numId="19">
    <w:abstractNumId w:val="13"/>
  </w:num>
  <w:num w:numId="20">
    <w:abstractNumId w:val="21"/>
  </w:num>
  <w:num w:numId="21">
    <w:abstractNumId w:val="27"/>
  </w:num>
  <w:num w:numId="22">
    <w:abstractNumId w:val="0"/>
  </w:num>
  <w:num w:numId="23">
    <w:abstractNumId w:val="33"/>
  </w:num>
  <w:num w:numId="24">
    <w:abstractNumId w:val="35"/>
  </w:num>
  <w:num w:numId="25">
    <w:abstractNumId w:val="3"/>
  </w:num>
  <w:num w:numId="26">
    <w:abstractNumId w:val="18"/>
  </w:num>
  <w:num w:numId="27">
    <w:abstractNumId w:val="12"/>
  </w:num>
  <w:num w:numId="28">
    <w:abstractNumId w:val="44"/>
  </w:num>
  <w:num w:numId="29">
    <w:abstractNumId w:val="25"/>
  </w:num>
  <w:num w:numId="30">
    <w:abstractNumId w:val="24"/>
  </w:num>
  <w:num w:numId="31">
    <w:abstractNumId w:val="16"/>
  </w:num>
  <w:num w:numId="32">
    <w:abstractNumId w:val="1"/>
  </w:num>
  <w:num w:numId="33">
    <w:abstractNumId w:val="9"/>
  </w:num>
  <w:num w:numId="34">
    <w:abstractNumId w:val="4"/>
  </w:num>
  <w:num w:numId="35">
    <w:abstractNumId w:val="6"/>
  </w:num>
  <w:num w:numId="36">
    <w:abstractNumId w:val="26"/>
  </w:num>
  <w:num w:numId="37">
    <w:abstractNumId w:val="40"/>
  </w:num>
  <w:num w:numId="38">
    <w:abstractNumId w:val="20"/>
  </w:num>
  <w:num w:numId="39">
    <w:abstractNumId w:val="8"/>
  </w:num>
  <w:num w:numId="40">
    <w:abstractNumId w:val="10"/>
  </w:num>
  <w:num w:numId="41">
    <w:abstractNumId w:val="15"/>
  </w:num>
  <w:num w:numId="42">
    <w:abstractNumId w:val="28"/>
  </w:num>
  <w:num w:numId="43">
    <w:abstractNumId w:val="39"/>
  </w:num>
  <w:num w:numId="44">
    <w:abstractNumId w:val="7"/>
  </w:num>
  <w:num w:numId="4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085"/>
    <w:rsid w:val="000032FF"/>
    <w:rsid w:val="00007398"/>
    <w:rsid w:val="00010445"/>
    <w:rsid w:val="00010659"/>
    <w:rsid w:val="000111EF"/>
    <w:rsid w:val="000124A3"/>
    <w:rsid w:val="0001362A"/>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109"/>
    <w:rsid w:val="00080C52"/>
    <w:rsid w:val="00082096"/>
    <w:rsid w:val="000820A2"/>
    <w:rsid w:val="00083D7F"/>
    <w:rsid w:val="00087C37"/>
    <w:rsid w:val="00090CDA"/>
    <w:rsid w:val="000911B5"/>
    <w:rsid w:val="000911E6"/>
    <w:rsid w:val="00092523"/>
    <w:rsid w:val="00092851"/>
    <w:rsid w:val="00094F87"/>
    <w:rsid w:val="000953A5"/>
    <w:rsid w:val="00095826"/>
    <w:rsid w:val="0009679B"/>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DF6"/>
    <w:rsid w:val="000F39E5"/>
    <w:rsid w:val="000F69F4"/>
    <w:rsid w:val="000F79B1"/>
    <w:rsid w:val="00102CC1"/>
    <w:rsid w:val="0010342F"/>
    <w:rsid w:val="0010377A"/>
    <w:rsid w:val="0010461E"/>
    <w:rsid w:val="0010571B"/>
    <w:rsid w:val="0010684A"/>
    <w:rsid w:val="00107D5F"/>
    <w:rsid w:val="00111110"/>
    <w:rsid w:val="001112C6"/>
    <w:rsid w:val="001119D9"/>
    <w:rsid w:val="00113CC4"/>
    <w:rsid w:val="00116754"/>
    <w:rsid w:val="00121CF2"/>
    <w:rsid w:val="00122292"/>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57AE6"/>
    <w:rsid w:val="00163181"/>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2ACC"/>
    <w:rsid w:val="001D3ECD"/>
    <w:rsid w:val="001D7FBB"/>
    <w:rsid w:val="001E11A7"/>
    <w:rsid w:val="001E1AF6"/>
    <w:rsid w:val="001E35ED"/>
    <w:rsid w:val="001E4D8D"/>
    <w:rsid w:val="001E62BA"/>
    <w:rsid w:val="001F00D0"/>
    <w:rsid w:val="001F00E1"/>
    <w:rsid w:val="001F37BA"/>
    <w:rsid w:val="001F7D30"/>
    <w:rsid w:val="0020042F"/>
    <w:rsid w:val="0020123F"/>
    <w:rsid w:val="00201650"/>
    <w:rsid w:val="00203A13"/>
    <w:rsid w:val="00203BAC"/>
    <w:rsid w:val="00204DCA"/>
    <w:rsid w:val="0020573A"/>
    <w:rsid w:val="002062B6"/>
    <w:rsid w:val="00206D6E"/>
    <w:rsid w:val="0021018B"/>
    <w:rsid w:val="002104A0"/>
    <w:rsid w:val="00211B3F"/>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80C1A"/>
    <w:rsid w:val="002843B0"/>
    <w:rsid w:val="00284B30"/>
    <w:rsid w:val="0028504F"/>
    <w:rsid w:val="0028566E"/>
    <w:rsid w:val="002857F5"/>
    <w:rsid w:val="0029223C"/>
    <w:rsid w:val="00294E85"/>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3CA0"/>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1EA4"/>
    <w:rsid w:val="00363DB7"/>
    <w:rsid w:val="0036458D"/>
    <w:rsid w:val="00365144"/>
    <w:rsid w:val="00367A0A"/>
    <w:rsid w:val="00370F6D"/>
    <w:rsid w:val="00371049"/>
    <w:rsid w:val="003725DA"/>
    <w:rsid w:val="003726C0"/>
    <w:rsid w:val="00373951"/>
    <w:rsid w:val="00373CCD"/>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7276"/>
    <w:rsid w:val="0045002A"/>
    <w:rsid w:val="0045078A"/>
    <w:rsid w:val="00453074"/>
    <w:rsid w:val="00454A0C"/>
    <w:rsid w:val="0045776E"/>
    <w:rsid w:val="00463A7D"/>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1745"/>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A18"/>
    <w:rsid w:val="00617C11"/>
    <w:rsid w:val="006211D6"/>
    <w:rsid w:val="00621757"/>
    <w:rsid w:val="00622113"/>
    <w:rsid w:val="006222D6"/>
    <w:rsid w:val="00625B2C"/>
    <w:rsid w:val="00627222"/>
    <w:rsid w:val="006275CC"/>
    <w:rsid w:val="006277F4"/>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1C4"/>
    <w:rsid w:val="00733CAE"/>
    <w:rsid w:val="00734B37"/>
    <w:rsid w:val="00735377"/>
    <w:rsid w:val="00735DD4"/>
    <w:rsid w:val="00737C1F"/>
    <w:rsid w:val="00740C35"/>
    <w:rsid w:val="00741727"/>
    <w:rsid w:val="00744E77"/>
    <w:rsid w:val="00746CCB"/>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3A6C"/>
    <w:rsid w:val="007F4494"/>
    <w:rsid w:val="007F7820"/>
    <w:rsid w:val="00802289"/>
    <w:rsid w:val="00803AE8"/>
    <w:rsid w:val="00803F2B"/>
    <w:rsid w:val="00804749"/>
    <w:rsid w:val="00805CF3"/>
    <w:rsid w:val="00806F89"/>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AC6"/>
    <w:rsid w:val="008420D0"/>
    <w:rsid w:val="00843B48"/>
    <w:rsid w:val="00843BE4"/>
    <w:rsid w:val="00844258"/>
    <w:rsid w:val="00844AD2"/>
    <w:rsid w:val="00847562"/>
    <w:rsid w:val="00853020"/>
    <w:rsid w:val="00856929"/>
    <w:rsid w:val="008575ED"/>
    <w:rsid w:val="00857FF1"/>
    <w:rsid w:val="00860882"/>
    <w:rsid w:val="0086129C"/>
    <w:rsid w:val="008612B6"/>
    <w:rsid w:val="00862329"/>
    <w:rsid w:val="00864B23"/>
    <w:rsid w:val="00865042"/>
    <w:rsid w:val="00865787"/>
    <w:rsid w:val="008658D5"/>
    <w:rsid w:val="00865CB7"/>
    <w:rsid w:val="00867287"/>
    <w:rsid w:val="00870237"/>
    <w:rsid w:val="008707C4"/>
    <w:rsid w:val="008709E0"/>
    <w:rsid w:val="00872FC2"/>
    <w:rsid w:val="008745B2"/>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95"/>
    <w:rsid w:val="009035A7"/>
    <w:rsid w:val="009037B5"/>
    <w:rsid w:val="00911920"/>
    <w:rsid w:val="0091192C"/>
    <w:rsid w:val="009163B7"/>
    <w:rsid w:val="009174A2"/>
    <w:rsid w:val="00917A0F"/>
    <w:rsid w:val="00921488"/>
    <w:rsid w:val="00922FB6"/>
    <w:rsid w:val="009237DB"/>
    <w:rsid w:val="0092420C"/>
    <w:rsid w:val="009254A2"/>
    <w:rsid w:val="00930C49"/>
    <w:rsid w:val="00930DBB"/>
    <w:rsid w:val="00932E4A"/>
    <w:rsid w:val="00934C4B"/>
    <w:rsid w:val="00935DCA"/>
    <w:rsid w:val="00936643"/>
    <w:rsid w:val="00937554"/>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1B28"/>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1D79"/>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2286"/>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3043"/>
    <w:rsid w:val="00A84510"/>
    <w:rsid w:val="00A87088"/>
    <w:rsid w:val="00A87FDC"/>
    <w:rsid w:val="00A9495D"/>
    <w:rsid w:val="00A95801"/>
    <w:rsid w:val="00A95AEF"/>
    <w:rsid w:val="00A95B31"/>
    <w:rsid w:val="00A972F0"/>
    <w:rsid w:val="00AA4028"/>
    <w:rsid w:val="00AB0777"/>
    <w:rsid w:val="00AB0C96"/>
    <w:rsid w:val="00AB1722"/>
    <w:rsid w:val="00AB19A6"/>
    <w:rsid w:val="00AB1D0E"/>
    <w:rsid w:val="00AB3158"/>
    <w:rsid w:val="00AB3C15"/>
    <w:rsid w:val="00AB5736"/>
    <w:rsid w:val="00AB5D30"/>
    <w:rsid w:val="00AB61FD"/>
    <w:rsid w:val="00AB75D7"/>
    <w:rsid w:val="00AC0571"/>
    <w:rsid w:val="00AC2206"/>
    <w:rsid w:val="00AD0084"/>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E66A3"/>
    <w:rsid w:val="00AE7FFC"/>
    <w:rsid w:val="00AF0D98"/>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6569"/>
    <w:rsid w:val="00B33338"/>
    <w:rsid w:val="00B36A0E"/>
    <w:rsid w:val="00B40BE6"/>
    <w:rsid w:val="00B41A3D"/>
    <w:rsid w:val="00B42E41"/>
    <w:rsid w:val="00B43A25"/>
    <w:rsid w:val="00B46477"/>
    <w:rsid w:val="00B46A6E"/>
    <w:rsid w:val="00B47C29"/>
    <w:rsid w:val="00B52092"/>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A3764"/>
    <w:rsid w:val="00BB0DB5"/>
    <w:rsid w:val="00BB1773"/>
    <w:rsid w:val="00BB1F55"/>
    <w:rsid w:val="00BB2A30"/>
    <w:rsid w:val="00BB41D8"/>
    <w:rsid w:val="00BB4270"/>
    <w:rsid w:val="00BB7634"/>
    <w:rsid w:val="00BC2346"/>
    <w:rsid w:val="00BC4572"/>
    <w:rsid w:val="00BC554B"/>
    <w:rsid w:val="00BC55DA"/>
    <w:rsid w:val="00BC61B0"/>
    <w:rsid w:val="00BC6DC2"/>
    <w:rsid w:val="00BC7585"/>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2543"/>
    <w:rsid w:val="00C72ADC"/>
    <w:rsid w:val="00C72EB7"/>
    <w:rsid w:val="00C74687"/>
    <w:rsid w:val="00C80E04"/>
    <w:rsid w:val="00C829C9"/>
    <w:rsid w:val="00C83C80"/>
    <w:rsid w:val="00C84EE2"/>
    <w:rsid w:val="00C861D3"/>
    <w:rsid w:val="00C86401"/>
    <w:rsid w:val="00C87F6C"/>
    <w:rsid w:val="00C928B9"/>
    <w:rsid w:val="00C92BC7"/>
    <w:rsid w:val="00C95CA8"/>
    <w:rsid w:val="00C978BF"/>
    <w:rsid w:val="00CA5F33"/>
    <w:rsid w:val="00CA68C4"/>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4D00"/>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331A"/>
    <w:rsid w:val="00D134BE"/>
    <w:rsid w:val="00D137B3"/>
    <w:rsid w:val="00D1708B"/>
    <w:rsid w:val="00D17205"/>
    <w:rsid w:val="00D238A2"/>
    <w:rsid w:val="00D24CD9"/>
    <w:rsid w:val="00D271BC"/>
    <w:rsid w:val="00D27932"/>
    <w:rsid w:val="00D32D51"/>
    <w:rsid w:val="00D359AE"/>
    <w:rsid w:val="00D35E06"/>
    <w:rsid w:val="00D362CD"/>
    <w:rsid w:val="00D3699F"/>
    <w:rsid w:val="00D40122"/>
    <w:rsid w:val="00D4090A"/>
    <w:rsid w:val="00D40975"/>
    <w:rsid w:val="00D41029"/>
    <w:rsid w:val="00D41591"/>
    <w:rsid w:val="00D42CE8"/>
    <w:rsid w:val="00D43A0A"/>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65B3"/>
    <w:rsid w:val="00D96990"/>
    <w:rsid w:val="00D96EB3"/>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3CF"/>
    <w:rsid w:val="00DE250A"/>
    <w:rsid w:val="00DE2E65"/>
    <w:rsid w:val="00DE2ED8"/>
    <w:rsid w:val="00DE4CAB"/>
    <w:rsid w:val="00DE64B7"/>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2358"/>
    <w:rsid w:val="00EB2B79"/>
    <w:rsid w:val="00EB3AD3"/>
    <w:rsid w:val="00EB4B94"/>
    <w:rsid w:val="00EB72DA"/>
    <w:rsid w:val="00EC5A06"/>
    <w:rsid w:val="00EC6BC3"/>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9D0"/>
    <w:rsid w:val="00F03C36"/>
    <w:rsid w:val="00F06809"/>
    <w:rsid w:val="00F070D5"/>
    <w:rsid w:val="00F07246"/>
    <w:rsid w:val="00F07BE1"/>
    <w:rsid w:val="00F07F2F"/>
    <w:rsid w:val="00F10180"/>
    <w:rsid w:val="00F10609"/>
    <w:rsid w:val="00F134D1"/>
    <w:rsid w:val="00F14A12"/>
    <w:rsid w:val="00F150AE"/>
    <w:rsid w:val="00F16869"/>
    <w:rsid w:val="00F20FE1"/>
    <w:rsid w:val="00F21042"/>
    <w:rsid w:val="00F21244"/>
    <w:rsid w:val="00F21E77"/>
    <w:rsid w:val="00F220EB"/>
    <w:rsid w:val="00F231F2"/>
    <w:rsid w:val="00F26FE4"/>
    <w:rsid w:val="00F31526"/>
    <w:rsid w:val="00F330E9"/>
    <w:rsid w:val="00F35CED"/>
    <w:rsid w:val="00F35FB2"/>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E1D73"/>
    <w:rsid w:val="00FE3306"/>
    <w:rsid w:val="00FE4874"/>
    <w:rsid w:val="00FE4947"/>
    <w:rsid w:val="00FE54D8"/>
    <w:rsid w:val="00FE5D5B"/>
    <w:rsid w:val="00FE603C"/>
    <w:rsid w:val="00FE7990"/>
    <w:rsid w:val="00FF17FF"/>
    <w:rsid w:val="00FF1FE4"/>
    <w:rsid w:val="00FF281E"/>
    <w:rsid w:val="00FF7D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6961C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5523073">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8EC52A-9AB3-4830-BEB4-1F1E67204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40</Pages>
  <Words>10662</Words>
  <Characters>58645</Characters>
  <Application>Microsoft Office Word</Application>
  <DocSecurity>0</DocSecurity>
  <Lines>488</Lines>
  <Paragraphs>138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69169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MIGUEL</cp:lastModifiedBy>
  <cp:revision>13</cp:revision>
  <cp:lastPrinted>2021-04-19T18:20:00Z</cp:lastPrinted>
  <dcterms:created xsi:type="dcterms:W3CDTF">2021-03-22T18:31:00Z</dcterms:created>
  <dcterms:modified xsi:type="dcterms:W3CDTF">2021-04-19T18:26:00Z</dcterms:modified>
</cp:coreProperties>
</file>